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1F" w:rsidRDefault="00C7161F" w:rsidP="00C7161F">
      <w:pPr>
        <w:jc w:val="center"/>
        <w:rPr>
          <w:b/>
          <w:bCs/>
          <w:sz w:val="32"/>
          <w:szCs w:val="32"/>
        </w:rPr>
      </w:pPr>
      <w:r>
        <w:rPr>
          <w:b/>
          <w:bCs/>
          <w:sz w:val="32"/>
          <w:szCs w:val="32"/>
        </w:rPr>
        <w:t>А Д М И Н И С Т Р А Ц И Я</w:t>
      </w:r>
    </w:p>
    <w:p w:rsidR="00C7161F" w:rsidRDefault="00C7161F" w:rsidP="00C7161F">
      <w:pPr>
        <w:jc w:val="center"/>
        <w:rPr>
          <w:b/>
          <w:bCs/>
          <w:sz w:val="28"/>
          <w:szCs w:val="28"/>
        </w:rPr>
      </w:pPr>
      <w:r>
        <w:rPr>
          <w:b/>
          <w:bCs/>
          <w:sz w:val="28"/>
          <w:szCs w:val="28"/>
        </w:rPr>
        <w:t>Свирьстройского городского поселения</w:t>
      </w:r>
    </w:p>
    <w:p w:rsidR="00C7161F" w:rsidRDefault="00C7161F" w:rsidP="00C7161F">
      <w:pPr>
        <w:jc w:val="center"/>
        <w:rPr>
          <w:b/>
          <w:bCs/>
          <w:sz w:val="28"/>
          <w:szCs w:val="28"/>
        </w:rPr>
      </w:pPr>
      <w:r>
        <w:rPr>
          <w:b/>
          <w:bCs/>
          <w:sz w:val="28"/>
          <w:szCs w:val="28"/>
        </w:rPr>
        <w:t xml:space="preserve"> Лодейнопольского муниципального района Ленинградской области</w:t>
      </w:r>
    </w:p>
    <w:p w:rsidR="00C7161F" w:rsidRDefault="00C7161F" w:rsidP="00C7161F">
      <w:pPr>
        <w:jc w:val="center"/>
        <w:rPr>
          <w:b/>
          <w:bCs/>
          <w:sz w:val="32"/>
          <w:szCs w:val="32"/>
        </w:rPr>
      </w:pPr>
    </w:p>
    <w:p w:rsidR="00C7161F" w:rsidRDefault="00C7161F" w:rsidP="00C7161F">
      <w:pPr>
        <w:jc w:val="center"/>
        <w:rPr>
          <w:b/>
          <w:bCs/>
          <w:sz w:val="36"/>
          <w:szCs w:val="36"/>
        </w:rPr>
      </w:pPr>
      <w:r>
        <w:rPr>
          <w:b/>
          <w:bCs/>
          <w:sz w:val="36"/>
          <w:szCs w:val="36"/>
        </w:rPr>
        <w:t>П О С Т А Н О В Л Е Н И Е</w:t>
      </w:r>
    </w:p>
    <w:p w:rsidR="00C7161F" w:rsidRDefault="00C7161F">
      <w:pPr>
        <w:rPr>
          <w:sz w:val="26"/>
          <w:szCs w:val="26"/>
        </w:rPr>
      </w:pPr>
    </w:p>
    <w:p w:rsidR="00335778" w:rsidRDefault="00335778">
      <w:pPr>
        <w:rPr>
          <w:sz w:val="26"/>
          <w:szCs w:val="26"/>
        </w:rPr>
      </w:pPr>
      <w:r>
        <w:rPr>
          <w:sz w:val="26"/>
          <w:szCs w:val="26"/>
        </w:rPr>
        <w:t xml:space="preserve">от    </w:t>
      </w:r>
      <w:r w:rsidR="00EB216C">
        <w:rPr>
          <w:sz w:val="26"/>
          <w:szCs w:val="26"/>
        </w:rPr>
        <w:t>07</w:t>
      </w:r>
      <w:r>
        <w:rPr>
          <w:sz w:val="26"/>
          <w:szCs w:val="26"/>
        </w:rPr>
        <w:t>.0</w:t>
      </w:r>
      <w:r w:rsidR="00EB216C">
        <w:rPr>
          <w:sz w:val="26"/>
          <w:szCs w:val="26"/>
        </w:rPr>
        <w:t>9</w:t>
      </w:r>
      <w:r>
        <w:rPr>
          <w:sz w:val="26"/>
          <w:szCs w:val="26"/>
        </w:rPr>
        <w:t>.201</w:t>
      </w:r>
      <w:r w:rsidR="00E250F4">
        <w:rPr>
          <w:sz w:val="26"/>
          <w:szCs w:val="26"/>
        </w:rPr>
        <w:t>5</w:t>
      </w:r>
      <w:r w:rsidR="007D073B">
        <w:rPr>
          <w:sz w:val="26"/>
          <w:szCs w:val="26"/>
        </w:rPr>
        <w:t xml:space="preserve"> г.     №</w:t>
      </w:r>
      <w:r w:rsidR="00C7161F">
        <w:rPr>
          <w:sz w:val="26"/>
          <w:szCs w:val="26"/>
        </w:rPr>
        <w:t xml:space="preserve"> 128</w:t>
      </w:r>
    </w:p>
    <w:p w:rsidR="00335778" w:rsidRDefault="00335778">
      <w:pPr>
        <w:rPr>
          <w:sz w:val="26"/>
          <w:szCs w:val="26"/>
        </w:rPr>
      </w:pPr>
      <w:r>
        <w:rPr>
          <w:sz w:val="26"/>
          <w:szCs w:val="26"/>
        </w:rPr>
        <w:t xml:space="preserve">Об утверждении Регламента </w:t>
      </w:r>
    </w:p>
    <w:p w:rsidR="00335778" w:rsidRDefault="00335778">
      <w:pPr>
        <w:rPr>
          <w:sz w:val="26"/>
          <w:szCs w:val="26"/>
        </w:rPr>
      </w:pPr>
      <w:r>
        <w:rPr>
          <w:sz w:val="26"/>
          <w:szCs w:val="26"/>
        </w:rPr>
        <w:t>по осуществлению внутреннего</w:t>
      </w:r>
    </w:p>
    <w:p w:rsidR="00335778" w:rsidRDefault="00335778">
      <w:pPr>
        <w:rPr>
          <w:sz w:val="26"/>
          <w:szCs w:val="26"/>
        </w:rPr>
      </w:pPr>
      <w:r>
        <w:rPr>
          <w:sz w:val="26"/>
          <w:szCs w:val="26"/>
        </w:rPr>
        <w:t xml:space="preserve">муниципального финансового контроля </w:t>
      </w:r>
    </w:p>
    <w:p w:rsidR="00335778" w:rsidRDefault="00335778">
      <w:pPr>
        <w:rPr>
          <w:sz w:val="26"/>
          <w:szCs w:val="26"/>
        </w:rPr>
      </w:pPr>
      <w:r>
        <w:rPr>
          <w:sz w:val="26"/>
          <w:szCs w:val="26"/>
        </w:rPr>
        <w:t xml:space="preserve">и контроля в сфере закупок товаров, работ, </w:t>
      </w:r>
    </w:p>
    <w:p w:rsidR="004F0788" w:rsidRDefault="00335778" w:rsidP="004F0788">
      <w:pPr>
        <w:rPr>
          <w:sz w:val="26"/>
          <w:szCs w:val="26"/>
        </w:rPr>
      </w:pPr>
      <w:r>
        <w:rPr>
          <w:sz w:val="26"/>
          <w:szCs w:val="26"/>
        </w:rPr>
        <w:t xml:space="preserve">услуг для обеспечения нужд </w:t>
      </w:r>
      <w:r w:rsidR="004F0788">
        <w:rPr>
          <w:sz w:val="26"/>
          <w:szCs w:val="26"/>
        </w:rPr>
        <w:t xml:space="preserve">Свирьстройского </w:t>
      </w:r>
    </w:p>
    <w:p w:rsidR="00335778" w:rsidRDefault="004F0788" w:rsidP="004F0788">
      <w:pPr>
        <w:rPr>
          <w:sz w:val="26"/>
          <w:szCs w:val="26"/>
        </w:rPr>
      </w:pPr>
      <w:r>
        <w:rPr>
          <w:sz w:val="26"/>
          <w:szCs w:val="26"/>
        </w:rPr>
        <w:t>городского</w:t>
      </w:r>
      <w:r w:rsidR="00335778">
        <w:rPr>
          <w:sz w:val="26"/>
          <w:szCs w:val="26"/>
        </w:rPr>
        <w:t xml:space="preserve"> поселения</w:t>
      </w:r>
    </w:p>
    <w:p w:rsidR="00335778" w:rsidRDefault="00335778">
      <w:pPr>
        <w:rPr>
          <w:sz w:val="26"/>
          <w:szCs w:val="26"/>
        </w:rPr>
      </w:pPr>
    </w:p>
    <w:p w:rsidR="00335778" w:rsidRDefault="00335778">
      <w:pPr>
        <w:rPr>
          <w:sz w:val="26"/>
          <w:szCs w:val="26"/>
        </w:rPr>
      </w:pPr>
    </w:p>
    <w:p w:rsidR="00335778" w:rsidRDefault="00335778">
      <w:pPr>
        <w:jc w:val="both"/>
        <w:rPr>
          <w:sz w:val="26"/>
          <w:szCs w:val="26"/>
        </w:rPr>
      </w:pPr>
      <w:r>
        <w:rPr>
          <w:sz w:val="26"/>
          <w:szCs w:val="26"/>
        </w:rPr>
        <w:t xml:space="preserve">      Руководствуясь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Уставом </w:t>
      </w:r>
      <w:r w:rsidR="004F0788">
        <w:rPr>
          <w:sz w:val="26"/>
          <w:szCs w:val="26"/>
        </w:rPr>
        <w:t>Свирьстройского городского поселения</w:t>
      </w:r>
      <w:r>
        <w:rPr>
          <w:sz w:val="26"/>
          <w:szCs w:val="26"/>
        </w:rPr>
        <w:t xml:space="preserve"> Лодейнопольск</w:t>
      </w:r>
      <w:r w:rsidR="00914523">
        <w:rPr>
          <w:sz w:val="26"/>
          <w:szCs w:val="26"/>
        </w:rPr>
        <w:t>ого</w:t>
      </w:r>
      <w:r>
        <w:rPr>
          <w:sz w:val="26"/>
          <w:szCs w:val="26"/>
        </w:rPr>
        <w:t xml:space="preserve"> муниципальн</w:t>
      </w:r>
      <w:r w:rsidR="00914523">
        <w:rPr>
          <w:sz w:val="26"/>
          <w:szCs w:val="26"/>
        </w:rPr>
        <w:t>ого</w:t>
      </w:r>
      <w:r>
        <w:rPr>
          <w:sz w:val="26"/>
          <w:szCs w:val="26"/>
        </w:rPr>
        <w:t xml:space="preserve"> район</w:t>
      </w:r>
      <w:r w:rsidR="00914523">
        <w:rPr>
          <w:sz w:val="26"/>
          <w:szCs w:val="26"/>
        </w:rPr>
        <w:t>а</w:t>
      </w:r>
      <w:r>
        <w:rPr>
          <w:sz w:val="26"/>
          <w:szCs w:val="26"/>
        </w:rPr>
        <w:t xml:space="preserve"> Ленинградской области, Постановлением Администрации </w:t>
      </w:r>
      <w:r w:rsidR="004F0788">
        <w:rPr>
          <w:sz w:val="26"/>
          <w:szCs w:val="26"/>
        </w:rPr>
        <w:t>Свирьстройского городского</w:t>
      </w:r>
      <w:r w:rsidR="00914523">
        <w:rPr>
          <w:sz w:val="26"/>
          <w:szCs w:val="26"/>
        </w:rPr>
        <w:t xml:space="preserve"> поселения </w:t>
      </w:r>
      <w:r w:rsidR="00EB216C">
        <w:rPr>
          <w:sz w:val="26"/>
          <w:szCs w:val="26"/>
        </w:rPr>
        <w:t>о07</w:t>
      </w:r>
      <w:r>
        <w:rPr>
          <w:sz w:val="26"/>
          <w:szCs w:val="26"/>
        </w:rPr>
        <w:t>.0</w:t>
      </w:r>
      <w:r w:rsidR="00EB216C">
        <w:rPr>
          <w:sz w:val="26"/>
          <w:szCs w:val="26"/>
        </w:rPr>
        <w:t>9</w:t>
      </w:r>
      <w:r>
        <w:rPr>
          <w:sz w:val="26"/>
          <w:szCs w:val="26"/>
        </w:rPr>
        <w:t>.201</w:t>
      </w:r>
      <w:r w:rsidR="00914523">
        <w:rPr>
          <w:sz w:val="26"/>
          <w:szCs w:val="26"/>
        </w:rPr>
        <w:t>5</w:t>
      </w:r>
      <w:r>
        <w:rPr>
          <w:sz w:val="26"/>
          <w:szCs w:val="26"/>
        </w:rPr>
        <w:t xml:space="preserve"> г. № </w:t>
      </w:r>
      <w:r w:rsidR="00C7161F" w:rsidRPr="00C7161F">
        <w:rPr>
          <w:sz w:val="26"/>
          <w:szCs w:val="26"/>
        </w:rPr>
        <w:t>12</w:t>
      </w:r>
      <w:r w:rsidR="00C7161F">
        <w:rPr>
          <w:sz w:val="26"/>
          <w:szCs w:val="26"/>
        </w:rPr>
        <w:t>7</w:t>
      </w:r>
      <w:r w:rsidRPr="004F0788">
        <w:rPr>
          <w:color w:val="FF0000"/>
          <w:sz w:val="26"/>
          <w:szCs w:val="26"/>
        </w:rPr>
        <w:t xml:space="preserve"> </w:t>
      </w:r>
      <w:r>
        <w:rPr>
          <w:sz w:val="26"/>
          <w:szCs w:val="26"/>
        </w:rPr>
        <w:t xml:space="preserve">«Об утверждении Порядка осуществления внутреннего муниципального финансового контроля и контроля в сфере закупок товаров, работ, услуг для обеспечения нужд </w:t>
      </w:r>
      <w:r w:rsidR="004F0788">
        <w:rPr>
          <w:sz w:val="26"/>
          <w:szCs w:val="26"/>
        </w:rPr>
        <w:t>Свирьстройского городского</w:t>
      </w:r>
      <w:r>
        <w:rPr>
          <w:sz w:val="26"/>
          <w:szCs w:val="26"/>
        </w:rPr>
        <w:t xml:space="preserve"> поселения», в целях надлежащего осуществления внутреннего финансового контроля, п</w:t>
      </w:r>
      <w:r w:rsidR="00B0221F">
        <w:rPr>
          <w:sz w:val="26"/>
          <w:szCs w:val="26"/>
        </w:rPr>
        <w:t>остановляю</w:t>
      </w:r>
      <w:r>
        <w:rPr>
          <w:sz w:val="26"/>
          <w:szCs w:val="26"/>
        </w:rPr>
        <w:t xml:space="preserve">:   </w:t>
      </w:r>
    </w:p>
    <w:p w:rsidR="00335778" w:rsidRDefault="00335778">
      <w:pPr>
        <w:jc w:val="both"/>
        <w:rPr>
          <w:sz w:val="26"/>
          <w:szCs w:val="26"/>
        </w:rPr>
      </w:pPr>
      <w:r>
        <w:rPr>
          <w:sz w:val="26"/>
          <w:szCs w:val="26"/>
        </w:rPr>
        <w:t xml:space="preserve">1. Утвердить прилагаемый Регламент по осуществлению внутреннего муниципального финансового контроля и контроля в сфере закупок товаров, работ, услуг для обеспечения нужд </w:t>
      </w:r>
      <w:r w:rsidR="004F0788">
        <w:rPr>
          <w:sz w:val="26"/>
          <w:szCs w:val="26"/>
        </w:rPr>
        <w:t>Свирьстройского городского</w:t>
      </w:r>
      <w:r w:rsidR="00914523">
        <w:rPr>
          <w:sz w:val="26"/>
          <w:szCs w:val="26"/>
        </w:rPr>
        <w:t xml:space="preserve"> поселения</w:t>
      </w:r>
      <w:r>
        <w:rPr>
          <w:sz w:val="26"/>
          <w:szCs w:val="26"/>
        </w:rPr>
        <w:t>.</w:t>
      </w:r>
    </w:p>
    <w:p w:rsidR="00335778" w:rsidRDefault="00B0221F">
      <w:pPr>
        <w:jc w:val="both"/>
        <w:rPr>
          <w:sz w:val="26"/>
          <w:szCs w:val="26"/>
        </w:rPr>
      </w:pPr>
      <w:r>
        <w:rPr>
          <w:sz w:val="26"/>
          <w:szCs w:val="26"/>
        </w:rPr>
        <w:t xml:space="preserve">2. Данное постановление </w:t>
      </w:r>
      <w:r w:rsidR="00335778">
        <w:rPr>
          <w:sz w:val="26"/>
          <w:szCs w:val="26"/>
        </w:rPr>
        <w:t xml:space="preserve">вступает в силу с момента его подписания и распространяется на правоотношения, возникшие с 01 </w:t>
      </w:r>
      <w:r w:rsidR="00914523">
        <w:rPr>
          <w:sz w:val="26"/>
          <w:szCs w:val="26"/>
        </w:rPr>
        <w:t>сентября</w:t>
      </w:r>
      <w:r w:rsidR="00335778">
        <w:rPr>
          <w:sz w:val="26"/>
          <w:szCs w:val="26"/>
        </w:rPr>
        <w:t xml:space="preserve"> 201</w:t>
      </w:r>
      <w:r w:rsidR="00914523">
        <w:rPr>
          <w:sz w:val="26"/>
          <w:szCs w:val="26"/>
        </w:rPr>
        <w:t>5</w:t>
      </w:r>
      <w:r w:rsidR="00335778">
        <w:rPr>
          <w:sz w:val="26"/>
          <w:szCs w:val="26"/>
        </w:rPr>
        <w:t xml:space="preserve"> года.</w:t>
      </w:r>
    </w:p>
    <w:p w:rsidR="00335778" w:rsidRDefault="00335778">
      <w:pPr>
        <w:jc w:val="both"/>
        <w:rPr>
          <w:sz w:val="26"/>
          <w:szCs w:val="26"/>
        </w:rPr>
      </w:pPr>
      <w:r>
        <w:rPr>
          <w:sz w:val="26"/>
          <w:szCs w:val="26"/>
        </w:rPr>
        <w:t xml:space="preserve">3. Контроль за исполнением настоящего </w:t>
      </w:r>
      <w:r w:rsidR="00B0221F">
        <w:rPr>
          <w:sz w:val="26"/>
          <w:szCs w:val="26"/>
        </w:rPr>
        <w:t>постановления</w:t>
      </w:r>
      <w:r>
        <w:rPr>
          <w:sz w:val="26"/>
          <w:szCs w:val="26"/>
        </w:rPr>
        <w:t xml:space="preserve"> оставляю за собой.</w:t>
      </w:r>
    </w:p>
    <w:p w:rsidR="00335778" w:rsidRDefault="00335778">
      <w:pPr>
        <w:rPr>
          <w:sz w:val="26"/>
          <w:szCs w:val="26"/>
        </w:rPr>
      </w:pPr>
    </w:p>
    <w:p w:rsidR="00335778" w:rsidRDefault="00335778">
      <w:pPr>
        <w:rPr>
          <w:sz w:val="26"/>
          <w:szCs w:val="26"/>
        </w:rPr>
      </w:pPr>
    </w:p>
    <w:p w:rsidR="00914523" w:rsidRDefault="00914523">
      <w:pPr>
        <w:rPr>
          <w:sz w:val="26"/>
          <w:szCs w:val="26"/>
        </w:rPr>
      </w:pPr>
    </w:p>
    <w:p w:rsidR="00914523" w:rsidRDefault="00914523">
      <w:pPr>
        <w:rPr>
          <w:sz w:val="26"/>
          <w:szCs w:val="26"/>
        </w:rPr>
      </w:pPr>
    </w:p>
    <w:p w:rsidR="00914523" w:rsidRDefault="00914523">
      <w:pPr>
        <w:rPr>
          <w:sz w:val="26"/>
          <w:szCs w:val="26"/>
        </w:rPr>
      </w:pPr>
      <w:r>
        <w:rPr>
          <w:sz w:val="26"/>
          <w:szCs w:val="26"/>
        </w:rPr>
        <w:t>Глава Администрации</w:t>
      </w:r>
    </w:p>
    <w:p w:rsidR="00335778" w:rsidRDefault="004F0788">
      <w:pPr>
        <w:rPr>
          <w:sz w:val="26"/>
          <w:szCs w:val="26"/>
        </w:rPr>
      </w:pPr>
      <w:r>
        <w:rPr>
          <w:sz w:val="26"/>
          <w:szCs w:val="26"/>
        </w:rPr>
        <w:t>Свирьстройского городского</w:t>
      </w:r>
      <w:r w:rsidR="00914523">
        <w:rPr>
          <w:sz w:val="26"/>
          <w:szCs w:val="26"/>
        </w:rPr>
        <w:t xml:space="preserve"> поселения</w:t>
      </w:r>
      <w:r w:rsidR="00335778">
        <w:rPr>
          <w:sz w:val="26"/>
          <w:szCs w:val="26"/>
        </w:rPr>
        <w:t xml:space="preserve">                                          </w:t>
      </w:r>
      <w:r>
        <w:rPr>
          <w:sz w:val="26"/>
          <w:szCs w:val="26"/>
        </w:rPr>
        <w:t>А.А.Костин</w:t>
      </w:r>
      <w:r w:rsidR="00335778">
        <w:rPr>
          <w:sz w:val="26"/>
          <w:szCs w:val="26"/>
        </w:rPr>
        <w:t xml:space="preserve">          </w:t>
      </w:r>
    </w:p>
    <w:p w:rsidR="004F0788" w:rsidRDefault="004F0788">
      <w:pPr>
        <w:rPr>
          <w:sz w:val="26"/>
          <w:szCs w:val="26"/>
        </w:rPr>
      </w:pPr>
    </w:p>
    <w:p w:rsidR="00335778" w:rsidRDefault="00335778">
      <w:pPr>
        <w:rPr>
          <w:sz w:val="26"/>
          <w:szCs w:val="26"/>
        </w:rPr>
      </w:pPr>
    </w:p>
    <w:p w:rsidR="00335778" w:rsidRDefault="00335778">
      <w:pPr>
        <w:rPr>
          <w:sz w:val="26"/>
          <w:szCs w:val="26"/>
        </w:rPr>
      </w:pPr>
    </w:p>
    <w:p w:rsidR="00335778" w:rsidRDefault="00335778">
      <w:pPr>
        <w:jc w:val="right"/>
        <w:rPr>
          <w:b/>
          <w:sz w:val="26"/>
          <w:szCs w:val="26"/>
        </w:rPr>
      </w:pPr>
    </w:p>
    <w:p w:rsidR="00914523" w:rsidRDefault="00914523">
      <w:pPr>
        <w:jc w:val="right"/>
        <w:rPr>
          <w:b/>
          <w:sz w:val="26"/>
          <w:szCs w:val="26"/>
        </w:rPr>
      </w:pPr>
    </w:p>
    <w:p w:rsidR="00C7161F" w:rsidRDefault="00C7161F">
      <w:pPr>
        <w:jc w:val="right"/>
        <w:rPr>
          <w:b/>
          <w:sz w:val="26"/>
          <w:szCs w:val="26"/>
        </w:rPr>
      </w:pPr>
    </w:p>
    <w:p w:rsidR="00C7161F" w:rsidRDefault="00C7161F">
      <w:pPr>
        <w:jc w:val="right"/>
        <w:rPr>
          <w:b/>
          <w:sz w:val="26"/>
          <w:szCs w:val="26"/>
        </w:rPr>
      </w:pPr>
    </w:p>
    <w:p w:rsidR="00914523" w:rsidRDefault="00914523">
      <w:pPr>
        <w:jc w:val="right"/>
        <w:rPr>
          <w:b/>
          <w:sz w:val="26"/>
          <w:szCs w:val="26"/>
        </w:rPr>
      </w:pPr>
    </w:p>
    <w:p w:rsidR="00914523" w:rsidRDefault="00914523">
      <w:pPr>
        <w:jc w:val="right"/>
        <w:rPr>
          <w:b/>
          <w:sz w:val="26"/>
          <w:szCs w:val="26"/>
        </w:rPr>
      </w:pPr>
    </w:p>
    <w:p w:rsidR="00335778" w:rsidRDefault="00335778">
      <w:pPr>
        <w:jc w:val="right"/>
        <w:rPr>
          <w:b/>
          <w:sz w:val="26"/>
          <w:szCs w:val="26"/>
        </w:rPr>
      </w:pPr>
      <w:r>
        <w:rPr>
          <w:b/>
          <w:sz w:val="26"/>
          <w:szCs w:val="26"/>
        </w:rPr>
        <w:lastRenderedPageBreak/>
        <w:t>Утверждено</w:t>
      </w:r>
    </w:p>
    <w:p w:rsidR="00335778" w:rsidRDefault="00EC1945">
      <w:pPr>
        <w:jc w:val="right"/>
        <w:rPr>
          <w:b/>
          <w:sz w:val="26"/>
          <w:szCs w:val="26"/>
        </w:rPr>
      </w:pPr>
      <w:r>
        <w:rPr>
          <w:b/>
          <w:sz w:val="26"/>
          <w:szCs w:val="26"/>
        </w:rPr>
        <w:t xml:space="preserve">Постановлением </w:t>
      </w:r>
    </w:p>
    <w:p w:rsidR="004F0788" w:rsidRDefault="00335778" w:rsidP="004F0788">
      <w:pPr>
        <w:jc w:val="right"/>
        <w:rPr>
          <w:b/>
          <w:sz w:val="26"/>
          <w:szCs w:val="26"/>
        </w:rPr>
      </w:pPr>
      <w:r>
        <w:rPr>
          <w:b/>
          <w:sz w:val="26"/>
          <w:szCs w:val="26"/>
        </w:rPr>
        <w:t xml:space="preserve">Администрации </w:t>
      </w:r>
      <w:r w:rsidR="004F0788">
        <w:rPr>
          <w:b/>
          <w:sz w:val="26"/>
          <w:szCs w:val="26"/>
        </w:rPr>
        <w:t>Свирьстройского</w:t>
      </w:r>
    </w:p>
    <w:p w:rsidR="00335778" w:rsidRDefault="004F0788" w:rsidP="004F0788">
      <w:pPr>
        <w:jc w:val="right"/>
        <w:rPr>
          <w:b/>
          <w:sz w:val="26"/>
          <w:szCs w:val="26"/>
        </w:rPr>
      </w:pPr>
      <w:r>
        <w:rPr>
          <w:b/>
          <w:sz w:val="26"/>
          <w:szCs w:val="26"/>
        </w:rPr>
        <w:t>городского</w:t>
      </w:r>
      <w:r w:rsidR="00EC1945">
        <w:rPr>
          <w:b/>
          <w:sz w:val="26"/>
          <w:szCs w:val="26"/>
        </w:rPr>
        <w:t xml:space="preserve"> поселения</w:t>
      </w:r>
    </w:p>
    <w:p w:rsidR="00335778" w:rsidRDefault="00335778">
      <w:pPr>
        <w:jc w:val="right"/>
        <w:rPr>
          <w:sz w:val="26"/>
          <w:szCs w:val="26"/>
        </w:rPr>
      </w:pPr>
      <w:r>
        <w:rPr>
          <w:b/>
          <w:sz w:val="26"/>
          <w:szCs w:val="26"/>
        </w:rPr>
        <w:t xml:space="preserve">от </w:t>
      </w:r>
      <w:r w:rsidR="00EB216C">
        <w:rPr>
          <w:b/>
          <w:sz w:val="26"/>
          <w:szCs w:val="26"/>
        </w:rPr>
        <w:t>07</w:t>
      </w:r>
      <w:r>
        <w:rPr>
          <w:b/>
          <w:sz w:val="26"/>
          <w:szCs w:val="26"/>
        </w:rPr>
        <w:t>.0</w:t>
      </w:r>
      <w:r w:rsidR="00EB216C">
        <w:rPr>
          <w:b/>
          <w:sz w:val="26"/>
          <w:szCs w:val="26"/>
        </w:rPr>
        <w:t>9</w:t>
      </w:r>
      <w:r>
        <w:rPr>
          <w:b/>
          <w:sz w:val="26"/>
          <w:szCs w:val="26"/>
        </w:rPr>
        <w:t>.201</w:t>
      </w:r>
      <w:r w:rsidR="00EC1945">
        <w:rPr>
          <w:b/>
          <w:sz w:val="26"/>
          <w:szCs w:val="26"/>
        </w:rPr>
        <w:t>5</w:t>
      </w:r>
      <w:r>
        <w:rPr>
          <w:b/>
          <w:sz w:val="26"/>
          <w:szCs w:val="26"/>
        </w:rPr>
        <w:t xml:space="preserve">    № </w:t>
      </w:r>
      <w:r w:rsidR="00C7161F">
        <w:rPr>
          <w:b/>
          <w:sz w:val="26"/>
          <w:szCs w:val="26"/>
        </w:rPr>
        <w:t>128</w:t>
      </w: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jc w:val="center"/>
        <w:rPr>
          <w:b/>
          <w:sz w:val="26"/>
          <w:szCs w:val="26"/>
        </w:rPr>
      </w:pPr>
      <w:r>
        <w:rPr>
          <w:b/>
          <w:sz w:val="26"/>
          <w:szCs w:val="26"/>
        </w:rPr>
        <w:t>РЕГЛАМЕНТ</w:t>
      </w:r>
    </w:p>
    <w:p w:rsidR="00335778" w:rsidRDefault="00335778">
      <w:pPr>
        <w:jc w:val="center"/>
        <w:rPr>
          <w:b/>
          <w:sz w:val="26"/>
          <w:szCs w:val="26"/>
        </w:rPr>
      </w:pPr>
    </w:p>
    <w:p w:rsidR="00335778" w:rsidRDefault="00335778">
      <w:pPr>
        <w:jc w:val="center"/>
        <w:rPr>
          <w:b/>
          <w:sz w:val="26"/>
          <w:szCs w:val="26"/>
        </w:rPr>
      </w:pPr>
      <w:r>
        <w:rPr>
          <w:b/>
          <w:sz w:val="26"/>
          <w:szCs w:val="26"/>
        </w:rPr>
        <w:t>по осуществлению внутреннего муниципального</w:t>
      </w:r>
    </w:p>
    <w:p w:rsidR="00335778" w:rsidRDefault="00335778">
      <w:pPr>
        <w:jc w:val="center"/>
        <w:rPr>
          <w:b/>
          <w:sz w:val="26"/>
          <w:szCs w:val="26"/>
        </w:rPr>
      </w:pPr>
      <w:r>
        <w:rPr>
          <w:b/>
          <w:sz w:val="26"/>
          <w:szCs w:val="26"/>
        </w:rPr>
        <w:t>финансового контроля и контроля в сфере закупок товаров,</w:t>
      </w:r>
    </w:p>
    <w:p w:rsidR="00335778" w:rsidRDefault="00335778" w:rsidP="00EC1945">
      <w:pPr>
        <w:jc w:val="center"/>
        <w:rPr>
          <w:sz w:val="26"/>
          <w:szCs w:val="26"/>
        </w:rPr>
      </w:pPr>
      <w:r>
        <w:rPr>
          <w:b/>
          <w:sz w:val="26"/>
          <w:szCs w:val="26"/>
        </w:rPr>
        <w:t xml:space="preserve">работ, услуг  для обеспечения нужд </w:t>
      </w:r>
      <w:r w:rsidR="00EB216C">
        <w:rPr>
          <w:b/>
          <w:sz w:val="26"/>
          <w:szCs w:val="26"/>
        </w:rPr>
        <w:t>Свирьстройского городского</w:t>
      </w:r>
      <w:r w:rsidR="00EC1945">
        <w:rPr>
          <w:b/>
          <w:sz w:val="26"/>
          <w:szCs w:val="26"/>
        </w:rPr>
        <w:t xml:space="preserve"> поселения</w:t>
      </w:r>
    </w:p>
    <w:p w:rsidR="00335778" w:rsidRDefault="00335778">
      <w:pPr>
        <w:rPr>
          <w:sz w:val="26"/>
          <w:szCs w:val="26"/>
        </w:rPr>
      </w:pPr>
    </w:p>
    <w:p w:rsidR="00335778" w:rsidRDefault="00335778">
      <w:pPr>
        <w:rPr>
          <w:b/>
          <w:sz w:val="26"/>
          <w:szCs w:val="26"/>
        </w:rPr>
      </w:pPr>
      <w:r>
        <w:rPr>
          <w:sz w:val="26"/>
          <w:szCs w:val="26"/>
        </w:rPr>
        <w:t xml:space="preserve">                               </w:t>
      </w:r>
    </w:p>
    <w:p w:rsidR="00335778" w:rsidRDefault="00335778">
      <w:pPr>
        <w:jc w:val="center"/>
        <w:rPr>
          <w:sz w:val="26"/>
          <w:szCs w:val="26"/>
        </w:rPr>
      </w:pPr>
      <w:r>
        <w:rPr>
          <w:b/>
          <w:sz w:val="26"/>
          <w:szCs w:val="26"/>
        </w:rPr>
        <w:t>1. Общие положения.</w:t>
      </w:r>
    </w:p>
    <w:p w:rsidR="00335778" w:rsidRDefault="00335778">
      <w:pPr>
        <w:rPr>
          <w:sz w:val="26"/>
          <w:szCs w:val="26"/>
        </w:rPr>
      </w:pPr>
    </w:p>
    <w:p w:rsidR="00335778" w:rsidRDefault="00335778">
      <w:pPr>
        <w:jc w:val="both"/>
        <w:rPr>
          <w:sz w:val="26"/>
          <w:szCs w:val="26"/>
        </w:rPr>
      </w:pPr>
      <w:r>
        <w:rPr>
          <w:sz w:val="26"/>
          <w:szCs w:val="26"/>
        </w:rPr>
        <w:t xml:space="preserve">1.1. Регламент по осуществлению внутреннего муниципального финансового контроля и контроля в сфере закупок товаров, работ, услуг для обеспечения нужд </w:t>
      </w:r>
      <w:r w:rsidR="00B0221F">
        <w:rPr>
          <w:sz w:val="26"/>
          <w:szCs w:val="26"/>
        </w:rPr>
        <w:t>Свирьстройского городского</w:t>
      </w:r>
      <w:r w:rsidR="00EC1945">
        <w:rPr>
          <w:sz w:val="26"/>
          <w:szCs w:val="26"/>
        </w:rPr>
        <w:t xml:space="preserve"> поселения</w:t>
      </w:r>
      <w:r>
        <w:rPr>
          <w:sz w:val="26"/>
          <w:szCs w:val="26"/>
        </w:rPr>
        <w:t xml:space="preserve"> сектором </w:t>
      </w:r>
      <w:r w:rsidR="00EC1945">
        <w:rPr>
          <w:sz w:val="26"/>
          <w:szCs w:val="26"/>
        </w:rPr>
        <w:t xml:space="preserve">по учету и </w:t>
      </w:r>
      <w:r w:rsidR="00B0221F">
        <w:rPr>
          <w:sz w:val="26"/>
          <w:szCs w:val="26"/>
        </w:rPr>
        <w:t>исполнению бюджета</w:t>
      </w:r>
      <w:r>
        <w:rPr>
          <w:sz w:val="26"/>
          <w:szCs w:val="26"/>
        </w:rPr>
        <w:t xml:space="preserve">  определяет сроки и последовательность действий (административных процедур) </w:t>
      </w:r>
      <w:r w:rsidR="00EC1945">
        <w:rPr>
          <w:sz w:val="26"/>
          <w:szCs w:val="26"/>
        </w:rPr>
        <w:t xml:space="preserve">сектора по учету и </w:t>
      </w:r>
      <w:r w:rsidR="00B0221F">
        <w:rPr>
          <w:sz w:val="26"/>
          <w:szCs w:val="26"/>
        </w:rPr>
        <w:t>исполнению бюджета</w:t>
      </w:r>
      <w:r>
        <w:rPr>
          <w:sz w:val="26"/>
          <w:szCs w:val="26"/>
        </w:rPr>
        <w:t xml:space="preserve">, порядок взаимодействия между отраслевыми (функциональными) органами и структурными подразделениями Администрации </w:t>
      </w:r>
      <w:r w:rsidR="004F0788">
        <w:rPr>
          <w:sz w:val="26"/>
          <w:szCs w:val="26"/>
        </w:rPr>
        <w:t>Свирьстройского городского</w:t>
      </w:r>
      <w:r w:rsidR="00EC1945">
        <w:rPr>
          <w:sz w:val="26"/>
          <w:szCs w:val="26"/>
        </w:rPr>
        <w:t xml:space="preserve"> поселения</w:t>
      </w:r>
      <w:r>
        <w:rPr>
          <w:sz w:val="26"/>
          <w:szCs w:val="26"/>
        </w:rPr>
        <w:t xml:space="preserve">, контрольно-счетной комиссией Лодейнопольского муниципального района и главных распорядителей бюджетных средств </w:t>
      </w:r>
      <w:r w:rsidR="004F0788">
        <w:rPr>
          <w:sz w:val="26"/>
          <w:szCs w:val="26"/>
        </w:rPr>
        <w:t>Свирьстройского городского</w:t>
      </w:r>
      <w:r w:rsidR="00EC1945">
        <w:rPr>
          <w:sz w:val="26"/>
          <w:szCs w:val="26"/>
        </w:rPr>
        <w:t xml:space="preserve"> поселения</w:t>
      </w:r>
      <w:r>
        <w:rPr>
          <w:sz w:val="26"/>
          <w:szCs w:val="26"/>
        </w:rPr>
        <w:t xml:space="preserve"> при осуществлении </w:t>
      </w:r>
      <w:r w:rsidR="00EC1945">
        <w:rPr>
          <w:sz w:val="26"/>
          <w:szCs w:val="26"/>
        </w:rPr>
        <w:t xml:space="preserve">сектором по учету и </w:t>
      </w:r>
      <w:r w:rsidR="004F0788">
        <w:rPr>
          <w:sz w:val="26"/>
          <w:szCs w:val="26"/>
        </w:rPr>
        <w:t>исполнению бюджета</w:t>
      </w:r>
      <w:r w:rsidR="00EC1945">
        <w:rPr>
          <w:sz w:val="26"/>
          <w:szCs w:val="26"/>
        </w:rPr>
        <w:t xml:space="preserve"> </w:t>
      </w:r>
      <w:r>
        <w:rPr>
          <w:sz w:val="26"/>
          <w:szCs w:val="26"/>
        </w:rPr>
        <w:t>полномочий по внутреннему муниципальному финансовому контролю.</w:t>
      </w:r>
    </w:p>
    <w:p w:rsidR="00335778" w:rsidRDefault="00335778">
      <w:pPr>
        <w:rPr>
          <w:sz w:val="26"/>
          <w:szCs w:val="26"/>
        </w:rPr>
      </w:pPr>
    </w:p>
    <w:p w:rsidR="00335778" w:rsidRDefault="00335778">
      <w:pPr>
        <w:jc w:val="both"/>
        <w:rPr>
          <w:sz w:val="26"/>
          <w:szCs w:val="26"/>
        </w:rPr>
      </w:pPr>
      <w:r>
        <w:rPr>
          <w:sz w:val="26"/>
          <w:szCs w:val="26"/>
        </w:rPr>
        <w:t xml:space="preserve"> 1.2. Исполнение внутреннего муниципального финансового контроля и контроля в сфере закупок товаров, работ, услуг для обеспечения нужд </w:t>
      </w:r>
      <w:r w:rsidR="004F0788">
        <w:rPr>
          <w:sz w:val="26"/>
          <w:szCs w:val="26"/>
        </w:rPr>
        <w:t>Свирьстройского городского</w:t>
      </w:r>
      <w:r w:rsidR="00EC1945">
        <w:rPr>
          <w:sz w:val="26"/>
          <w:szCs w:val="26"/>
        </w:rPr>
        <w:t xml:space="preserve"> поселения</w:t>
      </w:r>
      <w:r>
        <w:rPr>
          <w:sz w:val="26"/>
          <w:szCs w:val="26"/>
        </w:rPr>
        <w:t xml:space="preserve"> (далее контроля) осуществляется в соответствии с:</w:t>
      </w:r>
    </w:p>
    <w:p w:rsidR="00335778" w:rsidRDefault="00335778">
      <w:pPr>
        <w:jc w:val="both"/>
        <w:rPr>
          <w:sz w:val="26"/>
          <w:szCs w:val="26"/>
        </w:rPr>
      </w:pPr>
      <w:r>
        <w:rPr>
          <w:sz w:val="26"/>
          <w:szCs w:val="26"/>
        </w:rPr>
        <w:t>-   Конституцией Российской Федерации;</w:t>
      </w:r>
    </w:p>
    <w:p w:rsidR="00335778" w:rsidRDefault="00335778">
      <w:pPr>
        <w:jc w:val="both"/>
        <w:rPr>
          <w:sz w:val="26"/>
          <w:szCs w:val="26"/>
        </w:rPr>
      </w:pPr>
      <w:r>
        <w:rPr>
          <w:sz w:val="26"/>
          <w:szCs w:val="26"/>
        </w:rPr>
        <w:t>-   Бюджетным кодексом Российской Федерации;</w:t>
      </w:r>
    </w:p>
    <w:p w:rsidR="00335778" w:rsidRDefault="00335778">
      <w:pPr>
        <w:jc w:val="both"/>
        <w:rPr>
          <w:sz w:val="26"/>
          <w:szCs w:val="26"/>
        </w:rPr>
      </w:pPr>
      <w:r>
        <w:rPr>
          <w:sz w:val="26"/>
          <w:szCs w:val="26"/>
        </w:rPr>
        <w:t>- Федеральным законом от 06.10.2003 г. № 131-ФЗ «Об общих принципах организации местного самоуправления в Российской Федерации»;</w:t>
      </w:r>
    </w:p>
    <w:p w:rsidR="00335778" w:rsidRDefault="00335778">
      <w:pPr>
        <w:jc w:val="both"/>
        <w:rPr>
          <w:sz w:val="26"/>
          <w:szCs w:val="26"/>
        </w:rPr>
      </w:pPr>
      <w:r>
        <w:rPr>
          <w:sz w:val="26"/>
          <w:szCs w:val="26"/>
        </w:rPr>
        <w:t>-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335778" w:rsidRDefault="00335778">
      <w:pPr>
        <w:jc w:val="both"/>
        <w:rPr>
          <w:sz w:val="26"/>
          <w:szCs w:val="26"/>
        </w:rPr>
      </w:pPr>
      <w:r>
        <w:rPr>
          <w:sz w:val="26"/>
          <w:szCs w:val="26"/>
        </w:rPr>
        <w:t xml:space="preserve">-  Уставом </w:t>
      </w:r>
      <w:r w:rsidR="004F0788">
        <w:rPr>
          <w:sz w:val="26"/>
          <w:szCs w:val="26"/>
        </w:rPr>
        <w:t>Свирьстройского городского</w:t>
      </w:r>
      <w:r w:rsidR="00EC1945">
        <w:rPr>
          <w:sz w:val="26"/>
          <w:szCs w:val="26"/>
        </w:rPr>
        <w:t xml:space="preserve"> поселения</w:t>
      </w:r>
      <w:r>
        <w:rPr>
          <w:sz w:val="26"/>
          <w:szCs w:val="26"/>
        </w:rPr>
        <w:t>;</w:t>
      </w:r>
    </w:p>
    <w:p w:rsidR="00335778" w:rsidRDefault="00335778">
      <w:pPr>
        <w:jc w:val="both"/>
        <w:rPr>
          <w:sz w:val="26"/>
          <w:szCs w:val="26"/>
        </w:rPr>
      </w:pPr>
      <w:r>
        <w:rPr>
          <w:sz w:val="26"/>
          <w:szCs w:val="26"/>
        </w:rPr>
        <w:t xml:space="preserve">- Постановлением Администрации </w:t>
      </w:r>
      <w:r w:rsidR="004F0788">
        <w:rPr>
          <w:sz w:val="26"/>
          <w:szCs w:val="26"/>
        </w:rPr>
        <w:t>Свирьстройского городского</w:t>
      </w:r>
      <w:r w:rsidR="00EC1945">
        <w:rPr>
          <w:sz w:val="26"/>
          <w:szCs w:val="26"/>
        </w:rPr>
        <w:t xml:space="preserve"> поселения</w:t>
      </w:r>
      <w:r>
        <w:rPr>
          <w:sz w:val="26"/>
          <w:szCs w:val="26"/>
        </w:rPr>
        <w:t xml:space="preserve"> от </w:t>
      </w:r>
      <w:r w:rsidR="00EB216C">
        <w:rPr>
          <w:sz w:val="26"/>
          <w:szCs w:val="26"/>
        </w:rPr>
        <w:t>07</w:t>
      </w:r>
      <w:r w:rsidRPr="00675159">
        <w:rPr>
          <w:sz w:val="26"/>
          <w:szCs w:val="26"/>
        </w:rPr>
        <w:t>.0</w:t>
      </w:r>
      <w:r w:rsidR="00EB216C">
        <w:rPr>
          <w:sz w:val="26"/>
          <w:szCs w:val="26"/>
        </w:rPr>
        <w:t>9</w:t>
      </w:r>
      <w:r w:rsidRPr="00675159">
        <w:rPr>
          <w:sz w:val="26"/>
          <w:szCs w:val="26"/>
        </w:rPr>
        <w:t>.201</w:t>
      </w:r>
      <w:r w:rsidR="00675159" w:rsidRPr="00675159">
        <w:rPr>
          <w:sz w:val="26"/>
          <w:szCs w:val="26"/>
        </w:rPr>
        <w:t>5</w:t>
      </w:r>
      <w:r w:rsidRPr="00675159">
        <w:rPr>
          <w:sz w:val="26"/>
          <w:szCs w:val="26"/>
        </w:rPr>
        <w:t xml:space="preserve"> г. </w:t>
      </w:r>
      <w:r w:rsidRPr="00C7161F">
        <w:rPr>
          <w:sz w:val="26"/>
          <w:szCs w:val="26"/>
        </w:rPr>
        <w:t xml:space="preserve">№ </w:t>
      </w:r>
      <w:r w:rsidR="00C7161F">
        <w:rPr>
          <w:sz w:val="26"/>
          <w:szCs w:val="26"/>
        </w:rPr>
        <w:t>127</w:t>
      </w:r>
      <w:r w:rsidRPr="00675159">
        <w:rPr>
          <w:sz w:val="26"/>
          <w:szCs w:val="26"/>
        </w:rPr>
        <w:t xml:space="preserve"> </w:t>
      </w:r>
      <w:r>
        <w:rPr>
          <w:sz w:val="26"/>
          <w:szCs w:val="26"/>
        </w:rPr>
        <w:t xml:space="preserve">«Об утверждении Порядка осуществления внутреннего муниципального финансового контроля и контроля в сфере закупок товаров, работ, услуг для обеспечения нужд </w:t>
      </w:r>
      <w:r w:rsidR="004F0788">
        <w:rPr>
          <w:sz w:val="26"/>
          <w:szCs w:val="26"/>
        </w:rPr>
        <w:t>Свирьстройского городского</w:t>
      </w:r>
      <w:r w:rsidR="00EC1945">
        <w:rPr>
          <w:sz w:val="26"/>
          <w:szCs w:val="26"/>
        </w:rPr>
        <w:t xml:space="preserve"> поселения</w:t>
      </w:r>
      <w:r>
        <w:rPr>
          <w:sz w:val="26"/>
          <w:szCs w:val="26"/>
        </w:rPr>
        <w:t>»;</w:t>
      </w:r>
    </w:p>
    <w:p w:rsidR="00335778" w:rsidRDefault="00335778">
      <w:pPr>
        <w:jc w:val="both"/>
        <w:rPr>
          <w:sz w:val="26"/>
          <w:szCs w:val="26"/>
        </w:rPr>
      </w:pPr>
    </w:p>
    <w:p w:rsidR="00335778" w:rsidRDefault="00335778">
      <w:pPr>
        <w:jc w:val="both"/>
        <w:rPr>
          <w:sz w:val="26"/>
          <w:szCs w:val="26"/>
        </w:rPr>
      </w:pPr>
      <w:r>
        <w:rPr>
          <w:sz w:val="26"/>
          <w:szCs w:val="26"/>
        </w:rPr>
        <w:t xml:space="preserve">1.3.  Исполнение муниципальной функции осуществляется Сектором </w:t>
      </w:r>
      <w:r w:rsidR="00EC1945">
        <w:rPr>
          <w:sz w:val="26"/>
          <w:szCs w:val="26"/>
        </w:rPr>
        <w:t xml:space="preserve">по учету и </w:t>
      </w:r>
      <w:r w:rsidR="004F0788">
        <w:rPr>
          <w:sz w:val="26"/>
          <w:szCs w:val="26"/>
        </w:rPr>
        <w:t>исполнению бюджета</w:t>
      </w:r>
      <w:r>
        <w:rPr>
          <w:sz w:val="26"/>
          <w:szCs w:val="26"/>
        </w:rPr>
        <w:t>.</w:t>
      </w:r>
    </w:p>
    <w:p w:rsidR="00335778" w:rsidRDefault="00335778">
      <w:pPr>
        <w:jc w:val="both"/>
        <w:rPr>
          <w:sz w:val="26"/>
          <w:szCs w:val="26"/>
        </w:rPr>
      </w:pPr>
    </w:p>
    <w:p w:rsidR="00335778" w:rsidRDefault="00335778">
      <w:pPr>
        <w:jc w:val="both"/>
        <w:rPr>
          <w:sz w:val="26"/>
          <w:szCs w:val="26"/>
        </w:rPr>
      </w:pPr>
      <w:r>
        <w:rPr>
          <w:sz w:val="26"/>
          <w:szCs w:val="26"/>
        </w:rPr>
        <w:t xml:space="preserve">1.4. Сектор </w:t>
      </w:r>
      <w:r w:rsidR="00EC1945">
        <w:rPr>
          <w:sz w:val="26"/>
          <w:szCs w:val="26"/>
        </w:rPr>
        <w:t xml:space="preserve">по учету и </w:t>
      </w:r>
      <w:r w:rsidR="004F0788">
        <w:rPr>
          <w:sz w:val="26"/>
          <w:szCs w:val="26"/>
        </w:rPr>
        <w:t xml:space="preserve">исполнению бюджета </w:t>
      </w:r>
      <w:r>
        <w:rPr>
          <w:sz w:val="26"/>
          <w:szCs w:val="26"/>
        </w:rPr>
        <w:t xml:space="preserve"> исполняет контроль путем плановых и внеплановых контрольных мероприятий (ревизий, проверок, обследований).</w:t>
      </w:r>
    </w:p>
    <w:p w:rsidR="00335778" w:rsidRDefault="00335778">
      <w:pPr>
        <w:jc w:val="both"/>
        <w:rPr>
          <w:sz w:val="26"/>
          <w:szCs w:val="26"/>
        </w:rPr>
      </w:pPr>
      <w:r>
        <w:rPr>
          <w:sz w:val="26"/>
          <w:szCs w:val="26"/>
        </w:rPr>
        <w:t xml:space="preserve">      Ревизия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335778" w:rsidRDefault="00335778">
      <w:pPr>
        <w:jc w:val="both"/>
        <w:rPr>
          <w:sz w:val="26"/>
          <w:szCs w:val="26"/>
        </w:rPr>
      </w:pPr>
      <w:r>
        <w:rPr>
          <w:sz w:val="26"/>
          <w:szCs w:val="26"/>
        </w:rPr>
        <w:t xml:space="preserve">      Проверка представляет собой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335778" w:rsidRDefault="00335778">
      <w:pPr>
        <w:jc w:val="both"/>
        <w:rPr>
          <w:sz w:val="26"/>
          <w:szCs w:val="26"/>
        </w:rPr>
      </w:pPr>
      <w:r>
        <w:rPr>
          <w:sz w:val="26"/>
          <w:szCs w:val="26"/>
        </w:rPr>
        <w:t xml:space="preserve">      Цель ревизии (проверки) – определение правомерности, в том числе целевого характера, эффективности и экономности использования средств бюджета </w:t>
      </w:r>
      <w:r w:rsidR="004F0788">
        <w:rPr>
          <w:sz w:val="26"/>
          <w:szCs w:val="26"/>
        </w:rPr>
        <w:t>Свирьстройского городского</w:t>
      </w:r>
      <w:r>
        <w:rPr>
          <w:sz w:val="26"/>
          <w:szCs w:val="26"/>
        </w:rPr>
        <w:t xml:space="preserve"> поселения, а также материальных ценностей, находящихся в муниципальной собственности. Результаты ревизии (проверки) оформляются актом.</w:t>
      </w:r>
    </w:p>
    <w:p w:rsidR="00335778" w:rsidRDefault="00335778">
      <w:pPr>
        <w:jc w:val="both"/>
        <w:rPr>
          <w:sz w:val="26"/>
          <w:szCs w:val="26"/>
        </w:rPr>
      </w:pPr>
      <w:r>
        <w:rPr>
          <w:sz w:val="26"/>
          <w:szCs w:val="26"/>
        </w:rPr>
        <w:t xml:space="preserve">      Проверки подразделяются на:</w:t>
      </w:r>
    </w:p>
    <w:p w:rsidR="00335778" w:rsidRDefault="00335778">
      <w:pPr>
        <w:jc w:val="both"/>
        <w:rPr>
          <w:sz w:val="26"/>
          <w:szCs w:val="26"/>
        </w:rPr>
      </w:pPr>
      <w:r>
        <w:rPr>
          <w:sz w:val="26"/>
          <w:szCs w:val="26"/>
        </w:rPr>
        <w:t xml:space="preserve">-  камеральные, это проверки, проводимые по месту нахождения Сектора </w:t>
      </w:r>
      <w:r w:rsidR="00EC1945">
        <w:rPr>
          <w:sz w:val="26"/>
          <w:szCs w:val="26"/>
        </w:rPr>
        <w:t xml:space="preserve">по учету и </w:t>
      </w:r>
      <w:r w:rsidR="004F0788">
        <w:rPr>
          <w:sz w:val="26"/>
          <w:szCs w:val="26"/>
        </w:rPr>
        <w:t>исполнению</w:t>
      </w:r>
      <w:r w:rsidR="00EC1945">
        <w:rPr>
          <w:sz w:val="26"/>
          <w:szCs w:val="26"/>
        </w:rPr>
        <w:t xml:space="preserve"> </w:t>
      </w:r>
      <w:r>
        <w:rPr>
          <w:sz w:val="26"/>
          <w:szCs w:val="26"/>
        </w:rPr>
        <w:t xml:space="preserve">на основании бюджетной (бухгалтерской) отчетности и иных документов, представленных по запросу Сектора </w:t>
      </w:r>
      <w:r w:rsidR="00EC1945">
        <w:rPr>
          <w:sz w:val="26"/>
          <w:szCs w:val="26"/>
        </w:rPr>
        <w:t xml:space="preserve">по учету и </w:t>
      </w:r>
      <w:r w:rsidR="004F0788">
        <w:rPr>
          <w:sz w:val="26"/>
          <w:szCs w:val="26"/>
        </w:rPr>
        <w:t>исполнению бюджета</w:t>
      </w:r>
      <w:r>
        <w:rPr>
          <w:sz w:val="26"/>
          <w:szCs w:val="26"/>
        </w:rPr>
        <w:t>;</w:t>
      </w:r>
    </w:p>
    <w:p w:rsidR="00335778" w:rsidRDefault="00335778">
      <w:pPr>
        <w:jc w:val="both"/>
        <w:rPr>
          <w:sz w:val="26"/>
          <w:szCs w:val="26"/>
        </w:rPr>
      </w:pPr>
      <w:r>
        <w:rPr>
          <w:sz w:val="26"/>
          <w:szCs w:val="26"/>
        </w:rPr>
        <w:t>-   выездные, это проверки, проводимые по месту нахождения объекта контроля, в ходе которых определяется фактическое соответствие совершенных операций данным бюджетной (бухгалтерской) отчетности и первичных документов;</w:t>
      </w:r>
    </w:p>
    <w:p w:rsidR="00335778" w:rsidRDefault="00335778">
      <w:pPr>
        <w:jc w:val="both"/>
        <w:rPr>
          <w:sz w:val="26"/>
          <w:szCs w:val="26"/>
        </w:rPr>
      </w:pPr>
      <w:r>
        <w:rPr>
          <w:sz w:val="26"/>
          <w:szCs w:val="26"/>
        </w:rPr>
        <w:t>- встречные, это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335778" w:rsidRDefault="00335778">
      <w:pPr>
        <w:jc w:val="both"/>
        <w:rPr>
          <w:sz w:val="26"/>
          <w:szCs w:val="26"/>
        </w:rPr>
      </w:pPr>
      <w:r>
        <w:rPr>
          <w:sz w:val="26"/>
          <w:szCs w:val="26"/>
        </w:rPr>
        <w:t xml:space="preserve">      Обследование представляет собой контрольное действие, связанное с необходимость анализа и оценки состояния определенной сферы деятельности проверяемой организации. Результаты обследования оформляются заключением.</w:t>
      </w:r>
    </w:p>
    <w:p w:rsidR="00335778" w:rsidRDefault="00335778">
      <w:pPr>
        <w:jc w:val="both"/>
        <w:rPr>
          <w:sz w:val="26"/>
          <w:szCs w:val="26"/>
        </w:rPr>
      </w:pPr>
    </w:p>
    <w:p w:rsidR="00335778" w:rsidRDefault="00335778">
      <w:pPr>
        <w:jc w:val="both"/>
        <w:rPr>
          <w:sz w:val="26"/>
          <w:szCs w:val="26"/>
        </w:rPr>
      </w:pPr>
      <w:r>
        <w:rPr>
          <w:sz w:val="26"/>
          <w:szCs w:val="26"/>
        </w:rPr>
        <w:t>1.5. В зависимости от темы ревизии (проверки) в ходе ревизии (проверки) могут проводиться контрольные действия (по выбору) по изучению:</w:t>
      </w:r>
    </w:p>
    <w:p w:rsidR="00335778" w:rsidRDefault="00335778">
      <w:pPr>
        <w:jc w:val="both"/>
        <w:rPr>
          <w:sz w:val="26"/>
          <w:szCs w:val="26"/>
        </w:rPr>
      </w:pPr>
      <w:r>
        <w:rPr>
          <w:sz w:val="26"/>
          <w:szCs w:val="26"/>
        </w:rPr>
        <w:t>-  соблюдения бюджетного законодательства Российской Федерации и иных нормативных правовых актов, регулирующих бюджетные правоотношения;</w:t>
      </w:r>
    </w:p>
    <w:p w:rsidR="00335778" w:rsidRDefault="00335778">
      <w:pPr>
        <w:jc w:val="both"/>
        <w:rPr>
          <w:sz w:val="26"/>
          <w:szCs w:val="26"/>
        </w:rPr>
      </w:pPr>
      <w:r>
        <w:rPr>
          <w:sz w:val="26"/>
          <w:szCs w:val="26"/>
        </w:rPr>
        <w:t>-   соблюдения законодательства в сфере муниципальных закупок;</w:t>
      </w:r>
    </w:p>
    <w:p w:rsidR="00335778" w:rsidRDefault="00335778">
      <w:pPr>
        <w:jc w:val="both"/>
        <w:rPr>
          <w:sz w:val="26"/>
          <w:szCs w:val="26"/>
        </w:rPr>
      </w:pPr>
      <w:r>
        <w:rPr>
          <w:sz w:val="26"/>
          <w:szCs w:val="26"/>
        </w:rPr>
        <w:t>-  организации и ведения бухгалтерского (бюджетного) учета и отчетности;</w:t>
      </w:r>
    </w:p>
    <w:p w:rsidR="00335778" w:rsidRDefault="00335778">
      <w:pPr>
        <w:jc w:val="both"/>
        <w:rPr>
          <w:sz w:val="26"/>
          <w:szCs w:val="26"/>
        </w:rPr>
      </w:pPr>
      <w:r>
        <w:rPr>
          <w:sz w:val="26"/>
          <w:szCs w:val="26"/>
        </w:rPr>
        <w:t>-  полноты устранения нарушений, выявленных предыдущими проверками;</w:t>
      </w:r>
    </w:p>
    <w:p w:rsidR="00335778" w:rsidRDefault="00335778">
      <w:pPr>
        <w:jc w:val="both"/>
        <w:rPr>
          <w:sz w:val="26"/>
          <w:szCs w:val="26"/>
        </w:rPr>
      </w:pPr>
      <w:r>
        <w:rPr>
          <w:sz w:val="26"/>
          <w:szCs w:val="26"/>
        </w:rPr>
        <w:t>-  иных вопросов.</w:t>
      </w:r>
    </w:p>
    <w:p w:rsidR="00335778" w:rsidRDefault="00335778">
      <w:pPr>
        <w:rPr>
          <w:sz w:val="26"/>
          <w:szCs w:val="26"/>
        </w:rPr>
      </w:pPr>
    </w:p>
    <w:p w:rsidR="00335778" w:rsidRDefault="00335778">
      <w:pPr>
        <w:jc w:val="both"/>
        <w:rPr>
          <w:sz w:val="26"/>
          <w:szCs w:val="26"/>
        </w:rPr>
      </w:pPr>
      <w:r>
        <w:rPr>
          <w:sz w:val="26"/>
          <w:szCs w:val="26"/>
        </w:rPr>
        <w:t>1.6. Контрольные действия, указанные в п. 1.5. настоящего Регламента, проводятся в отношении:</w:t>
      </w:r>
    </w:p>
    <w:p w:rsidR="00335778" w:rsidRDefault="00335778">
      <w:pPr>
        <w:jc w:val="both"/>
        <w:rPr>
          <w:sz w:val="26"/>
          <w:szCs w:val="26"/>
        </w:rPr>
      </w:pPr>
      <w:r>
        <w:rPr>
          <w:sz w:val="26"/>
          <w:szCs w:val="26"/>
        </w:rPr>
        <w:t xml:space="preserve">- главных распорядителей, получателей средств бюджета </w:t>
      </w:r>
      <w:r w:rsidR="004F0788">
        <w:rPr>
          <w:sz w:val="26"/>
          <w:szCs w:val="26"/>
        </w:rPr>
        <w:t>Свирьстройского городск</w:t>
      </w:r>
      <w:r w:rsidR="00912B41">
        <w:rPr>
          <w:sz w:val="26"/>
          <w:szCs w:val="26"/>
        </w:rPr>
        <w:t>ого</w:t>
      </w:r>
      <w:r>
        <w:rPr>
          <w:sz w:val="26"/>
          <w:szCs w:val="26"/>
        </w:rPr>
        <w:t xml:space="preserve"> поселения (далее – местный бюджет), главные администраторы доходов местного бюджета, главные администраторы источников финансирования дефицита местного бюджета;</w:t>
      </w:r>
    </w:p>
    <w:p w:rsidR="00335778" w:rsidRDefault="00335778">
      <w:pPr>
        <w:jc w:val="both"/>
        <w:rPr>
          <w:sz w:val="26"/>
          <w:szCs w:val="26"/>
        </w:rPr>
      </w:pPr>
      <w:r>
        <w:rPr>
          <w:sz w:val="26"/>
          <w:szCs w:val="26"/>
        </w:rPr>
        <w:lastRenderedPageBreak/>
        <w:t>- главных распорядителей, получателей средств местного бюджета, которым предоставлены межбюджетные трансферты в части соблюдения ими целей и условий предоставления межбюджетных трансфертов, кредитов, предоставленных из местного бюджета;</w:t>
      </w:r>
    </w:p>
    <w:p w:rsidR="00335778" w:rsidRDefault="00335778">
      <w:pPr>
        <w:jc w:val="both"/>
        <w:rPr>
          <w:sz w:val="26"/>
          <w:szCs w:val="26"/>
        </w:rPr>
      </w:pPr>
      <w:r>
        <w:rPr>
          <w:sz w:val="26"/>
          <w:szCs w:val="26"/>
        </w:rPr>
        <w:t>-   муниципальных учреждений;</w:t>
      </w:r>
    </w:p>
    <w:p w:rsidR="00335778" w:rsidRDefault="00335778">
      <w:pPr>
        <w:jc w:val="both"/>
        <w:rPr>
          <w:sz w:val="26"/>
          <w:szCs w:val="26"/>
        </w:rPr>
      </w:pPr>
      <w:r>
        <w:rPr>
          <w:sz w:val="26"/>
          <w:szCs w:val="26"/>
        </w:rPr>
        <w:t>-   муниципальных унитарных предприятий;</w:t>
      </w:r>
    </w:p>
    <w:p w:rsidR="00335778" w:rsidRDefault="00335778">
      <w:pPr>
        <w:jc w:val="both"/>
        <w:rPr>
          <w:sz w:val="26"/>
          <w:szCs w:val="26"/>
        </w:rPr>
      </w:pPr>
      <w:r>
        <w:rPr>
          <w:sz w:val="26"/>
          <w:szCs w:val="26"/>
        </w:rPr>
        <w:t>-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p w:rsidR="00335778" w:rsidRDefault="00335778">
      <w:pPr>
        <w:jc w:val="both"/>
        <w:rPr>
          <w:sz w:val="26"/>
          <w:szCs w:val="26"/>
        </w:rPr>
      </w:pPr>
      <w:r>
        <w:rPr>
          <w:sz w:val="26"/>
          <w:szCs w:val="26"/>
        </w:rPr>
        <w:t xml:space="preserve">-  юридических лиц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4F0788">
        <w:rPr>
          <w:sz w:val="26"/>
          <w:szCs w:val="26"/>
        </w:rPr>
        <w:t>Свирьстройского городского</w:t>
      </w:r>
      <w:r w:rsidR="00912B41">
        <w:rPr>
          <w:sz w:val="26"/>
          <w:szCs w:val="26"/>
        </w:rPr>
        <w:t xml:space="preserve"> поселения</w:t>
      </w:r>
      <w:r>
        <w:rPr>
          <w:sz w:val="26"/>
          <w:szCs w:val="26"/>
        </w:rPr>
        <w:t>, договоров (соглашений) о предоставлении муниципальных гарантий;</w:t>
      </w:r>
    </w:p>
    <w:p w:rsidR="00335778" w:rsidRDefault="00335778">
      <w:pPr>
        <w:jc w:val="both"/>
        <w:rPr>
          <w:sz w:val="26"/>
          <w:szCs w:val="26"/>
        </w:rPr>
      </w:pPr>
      <w:r>
        <w:rPr>
          <w:sz w:val="26"/>
          <w:szCs w:val="26"/>
        </w:rPr>
        <w:t>-   кредитных организаций, осуществляющих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335778" w:rsidRDefault="00335778">
      <w:pPr>
        <w:jc w:val="both"/>
        <w:rPr>
          <w:sz w:val="26"/>
          <w:szCs w:val="26"/>
        </w:rPr>
      </w:pPr>
      <w:r>
        <w:rPr>
          <w:sz w:val="26"/>
          <w:szCs w:val="26"/>
        </w:rPr>
        <w:t>-   муниципальных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w:t>
      </w:r>
      <w:r w:rsidR="004F0788">
        <w:rPr>
          <w:sz w:val="26"/>
          <w:szCs w:val="26"/>
        </w:rPr>
        <w:t>т, услуг для обеспечения нужд Свирьстройского городского</w:t>
      </w:r>
      <w:r>
        <w:rPr>
          <w:sz w:val="26"/>
          <w:szCs w:val="26"/>
        </w:rPr>
        <w:t xml:space="preserve"> поселения в соответствии с Федеральным законом о контрактной системе.</w:t>
      </w:r>
    </w:p>
    <w:p w:rsidR="00335778" w:rsidRDefault="00335778">
      <w:pPr>
        <w:rPr>
          <w:sz w:val="26"/>
          <w:szCs w:val="26"/>
        </w:rPr>
      </w:pPr>
    </w:p>
    <w:p w:rsidR="00335778" w:rsidRDefault="00335778">
      <w:pPr>
        <w:jc w:val="both"/>
        <w:rPr>
          <w:b/>
          <w:sz w:val="26"/>
          <w:szCs w:val="26"/>
        </w:rPr>
      </w:pPr>
      <w:r>
        <w:rPr>
          <w:sz w:val="26"/>
          <w:szCs w:val="26"/>
        </w:rPr>
        <w:t>1.7. Результатом исполнения контроля являются материалы ревизий (проверок, обследований) – акты, справки, заключения, предписания, представления.</w:t>
      </w:r>
    </w:p>
    <w:p w:rsidR="00335778" w:rsidRDefault="00335778">
      <w:pPr>
        <w:jc w:val="center"/>
        <w:rPr>
          <w:b/>
          <w:sz w:val="26"/>
          <w:szCs w:val="26"/>
        </w:rPr>
      </w:pPr>
    </w:p>
    <w:p w:rsidR="00335778" w:rsidRDefault="00335778">
      <w:pPr>
        <w:jc w:val="center"/>
        <w:rPr>
          <w:sz w:val="26"/>
          <w:szCs w:val="26"/>
        </w:rPr>
      </w:pPr>
      <w:r>
        <w:rPr>
          <w:b/>
          <w:sz w:val="26"/>
          <w:szCs w:val="26"/>
        </w:rPr>
        <w:t>2. Административные процедуры.</w:t>
      </w:r>
    </w:p>
    <w:p w:rsidR="00335778" w:rsidRDefault="00335778">
      <w:pPr>
        <w:rPr>
          <w:sz w:val="26"/>
          <w:szCs w:val="26"/>
        </w:rPr>
      </w:pPr>
    </w:p>
    <w:p w:rsidR="00335778" w:rsidRDefault="00335778">
      <w:pPr>
        <w:jc w:val="both"/>
        <w:rPr>
          <w:sz w:val="26"/>
          <w:szCs w:val="26"/>
        </w:rPr>
      </w:pPr>
      <w:r>
        <w:rPr>
          <w:sz w:val="26"/>
          <w:szCs w:val="26"/>
        </w:rPr>
        <w:t>2.1. Порядок организации и требования к проведению контрольных мероприятий.</w:t>
      </w:r>
    </w:p>
    <w:p w:rsidR="00335778" w:rsidRDefault="00335778">
      <w:pPr>
        <w:jc w:val="both"/>
        <w:rPr>
          <w:sz w:val="26"/>
          <w:szCs w:val="26"/>
        </w:rPr>
      </w:pPr>
      <w:r>
        <w:rPr>
          <w:sz w:val="26"/>
          <w:szCs w:val="26"/>
        </w:rPr>
        <w:t xml:space="preserve">      Периодичность проведения плановых контрольных мероприятий в отношении одного объекта контроля и одной темы контрольного мероприятия не более 1 раза в год.</w:t>
      </w:r>
    </w:p>
    <w:p w:rsidR="00335778" w:rsidRDefault="00335778">
      <w:pPr>
        <w:jc w:val="both"/>
        <w:rPr>
          <w:sz w:val="26"/>
          <w:szCs w:val="26"/>
        </w:rPr>
      </w:pPr>
      <w:r>
        <w:rPr>
          <w:sz w:val="26"/>
          <w:szCs w:val="26"/>
        </w:rPr>
        <w:t xml:space="preserve">      В плане контрольных мероприятий устанавливается обязательный для исполнения перечень ревизий (проверок); по каждому мероприятию устанавливается объект финансового контроля (проверяемая организация), проверяемый период и срок проведения ревизии (проверки).</w:t>
      </w:r>
    </w:p>
    <w:p w:rsidR="00912B41" w:rsidRDefault="00335778">
      <w:pPr>
        <w:jc w:val="both"/>
        <w:rPr>
          <w:sz w:val="26"/>
          <w:szCs w:val="26"/>
        </w:rPr>
      </w:pPr>
      <w:r>
        <w:rPr>
          <w:sz w:val="26"/>
          <w:szCs w:val="26"/>
        </w:rPr>
        <w:t xml:space="preserve">      В целях исключения дублирования деятельности по контролю, формирование плана контрольных мероприятий Сектора </w:t>
      </w:r>
      <w:r w:rsidR="00912B41">
        <w:rPr>
          <w:sz w:val="26"/>
          <w:szCs w:val="26"/>
        </w:rPr>
        <w:t xml:space="preserve">по учету и </w:t>
      </w:r>
      <w:r w:rsidR="004F0788">
        <w:rPr>
          <w:sz w:val="26"/>
          <w:szCs w:val="26"/>
        </w:rPr>
        <w:t>исполнению бюджета</w:t>
      </w:r>
      <w:r>
        <w:rPr>
          <w:sz w:val="26"/>
          <w:szCs w:val="26"/>
        </w:rPr>
        <w:t xml:space="preserve"> осуществляется с учетом информации о планируемых (проводимых) контрольных мероприятиях контрольно-счетной комиссии Лодейнопольского муниципального района, </w:t>
      </w:r>
      <w:r w:rsidR="004F0788">
        <w:rPr>
          <w:sz w:val="26"/>
          <w:szCs w:val="26"/>
        </w:rPr>
        <w:t xml:space="preserve">Свирьстройского </w:t>
      </w:r>
      <w:r w:rsidR="005026B0">
        <w:rPr>
          <w:sz w:val="26"/>
          <w:szCs w:val="26"/>
        </w:rPr>
        <w:t>городского</w:t>
      </w:r>
      <w:r w:rsidR="00912B41">
        <w:rPr>
          <w:sz w:val="26"/>
          <w:szCs w:val="26"/>
        </w:rPr>
        <w:t xml:space="preserve"> поселения.</w:t>
      </w:r>
    </w:p>
    <w:p w:rsidR="00335778" w:rsidRDefault="00335778">
      <w:pPr>
        <w:jc w:val="both"/>
        <w:rPr>
          <w:sz w:val="26"/>
          <w:szCs w:val="26"/>
        </w:rPr>
      </w:pPr>
      <w:r>
        <w:rPr>
          <w:sz w:val="26"/>
          <w:szCs w:val="26"/>
        </w:rPr>
        <w:t xml:space="preserve">      При рассмотрении и подготовке предложений по формированию Плана контрольных мероприятий учитываются следующие критерии отбора ревизий (проверок):</w:t>
      </w:r>
    </w:p>
    <w:p w:rsidR="00335778" w:rsidRDefault="00335778">
      <w:pPr>
        <w:jc w:val="both"/>
        <w:rPr>
          <w:sz w:val="26"/>
          <w:szCs w:val="26"/>
        </w:rPr>
      </w:pPr>
      <w:r>
        <w:rPr>
          <w:sz w:val="26"/>
          <w:szCs w:val="26"/>
        </w:rPr>
        <w:lastRenderedPageBreak/>
        <w:t>-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 бюджетных расходов;</w:t>
      </w:r>
    </w:p>
    <w:p w:rsidR="00335778" w:rsidRDefault="00335778">
      <w:pPr>
        <w:jc w:val="both"/>
        <w:rPr>
          <w:sz w:val="26"/>
          <w:szCs w:val="26"/>
        </w:rPr>
      </w:pPr>
      <w:r>
        <w:rPr>
          <w:sz w:val="26"/>
          <w:szCs w:val="26"/>
        </w:rPr>
        <w:t>-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w:t>
      </w:r>
    </w:p>
    <w:p w:rsidR="00335778" w:rsidRDefault="00335778">
      <w:pPr>
        <w:jc w:val="both"/>
        <w:rPr>
          <w:sz w:val="26"/>
          <w:szCs w:val="26"/>
        </w:rPr>
      </w:pPr>
      <w:r>
        <w:rPr>
          <w:sz w:val="26"/>
          <w:szCs w:val="26"/>
        </w:rPr>
        <w:t>-  информация о наличии признаков нарушений, поступившая от иных органов финансового контроля, главных администраторов доходов бюджета, главных распорядителей бюджета.</w:t>
      </w:r>
    </w:p>
    <w:p w:rsidR="00335778" w:rsidRDefault="00335778">
      <w:pPr>
        <w:jc w:val="both"/>
        <w:rPr>
          <w:sz w:val="26"/>
          <w:szCs w:val="26"/>
        </w:rPr>
      </w:pPr>
      <w:r>
        <w:rPr>
          <w:sz w:val="26"/>
          <w:szCs w:val="26"/>
        </w:rPr>
        <w:t xml:space="preserve">      Основными принципами формирования Плана контрольных мероприятий являются:</w:t>
      </w:r>
    </w:p>
    <w:p w:rsidR="00335778" w:rsidRDefault="00335778">
      <w:pPr>
        <w:jc w:val="both"/>
        <w:rPr>
          <w:sz w:val="26"/>
          <w:szCs w:val="26"/>
        </w:rPr>
      </w:pPr>
      <w:r>
        <w:rPr>
          <w:sz w:val="26"/>
          <w:szCs w:val="26"/>
        </w:rPr>
        <w:t>-  периодичность проведения ревизий (проверок);</w:t>
      </w:r>
    </w:p>
    <w:p w:rsidR="00335778" w:rsidRDefault="00335778">
      <w:pPr>
        <w:jc w:val="both"/>
        <w:rPr>
          <w:sz w:val="26"/>
          <w:szCs w:val="26"/>
        </w:rPr>
      </w:pPr>
      <w:r>
        <w:rPr>
          <w:sz w:val="26"/>
          <w:szCs w:val="26"/>
        </w:rPr>
        <w:t>-  конкретность, актуальность и обоснованность планируемых ревизий (проверок);</w:t>
      </w:r>
    </w:p>
    <w:p w:rsidR="00335778" w:rsidRDefault="00335778">
      <w:pPr>
        <w:jc w:val="both"/>
        <w:rPr>
          <w:sz w:val="26"/>
          <w:szCs w:val="26"/>
        </w:rPr>
      </w:pPr>
      <w:r>
        <w:rPr>
          <w:sz w:val="26"/>
          <w:szCs w:val="26"/>
        </w:rPr>
        <w:t>-  реальность сроков выполнения, определяемая с учетом всех возможных временных затрат;</w:t>
      </w:r>
    </w:p>
    <w:p w:rsidR="00335778" w:rsidRDefault="00335778">
      <w:pPr>
        <w:jc w:val="both"/>
        <w:rPr>
          <w:sz w:val="26"/>
          <w:szCs w:val="26"/>
        </w:rPr>
      </w:pPr>
      <w:r>
        <w:rPr>
          <w:sz w:val="26"/>
          <w:szCs w:val="26"/>
        </w:rPr>
        <w:t>-  реальность, оптимальность планируемых мероприятий, равномерность распределения нагрузки (по временным и трудовым ресурсам);</w:t>
      </w:r>
    </w:p>
    <w:p w:rsidR="00335778" w:rsidRDefault="00335778">
      <w:pPr>
        <w:jc w:val="both"/>
        <w:rPr>
          <w:sz w:val="26"/>
          <w:szCs w:val="26"/>
        </w:rPr>
      </w:pPr>
      <w:r>
        <w:rPr>
          <w:sz w:val="26"/>
          <w:szCs w:val="26"/>
        </w:rPr>
        <w:t>-  наличие резерва времени для выполнения внеплановых ревизий (проверок).</w:t>
      </w:r>
    </w:p>
    <w:p w:rsidR="00335778" w:rsidRDefault="00335778">
      <w:pPr>
        <w:jc w:val="both"/>
        <w:rPr>
          <w:sz w:val="26"/>
          <w:szCs w:val="26"/>
        </w:rPr>
      </w:pPr>
      <w:r>
        <w:rPr>
          <w:sz w:val="26"/>
          <w:szCs w:val="26"/>
        </w:rPr>
        <w:t xml:space="preserve">      При необходимости и исходя из конкретных обстоятельств проведения контрольного мероприятия, его программа может быть изменена или дополнена по согласованию с </w:t>
      </w:r>
      <w:r w:rsidR="00912B41">
        <w:rPr>
          <w:sz w:val="26"/>
          <w:szCs w:val="26"/>
        </w:rPr>
        <w:t xml:space="preserve">главой Администрации </w:t>
      </w:r>
      <w:r w:rsidR="005026B0">
        <w:rPr>
          <w:sz w:val="26"/>
          <w:szCs w:val="26"/>
        </w:rPr>
        <w:t>Свирьстройского городского</w:t>
      </w:r>
      <w:r w:rsidR="00912B41">
        <w:rPr>
          <w:sz w:val="26"/>
          <w:szCs w:val="26"/>
        </w:rPr>
        <w:t xml:space="preserve"> поселения.</w:t>
      </w:r>
    </w:p>
    <w:p w:rsidR="00335778" w:rsidRDefault="00335778">
      <w:pPr>
        <w:jc w:val="both"/>
        <w:rPr>
          <w:sz w:val="26"/>
          <w:szCs w:val="26"/>
        </w:rPr>
      </w:pPr>
      <w:r>
        <w:rPr>
          <w:sz w:val="26"/>
          <w:szCs w:val="26"/>
        </w:rPr>
        <w:t xml:space="preserve">      Решение о приостановлении проведения контрольного мероприятия  принимается </w:t>
      </w:r>
      <w:r w:rsidR="00912B41">
        <w:rPr>
          <w:sz w:val="26"/>
          <w:szCs w:val="26"/>
        </w:rPr>
        <w:t xml:space="preserve">главой Администрации </w:t>
      </w:r>
      <w:r w:rsidR="005026B0">
        <w:rPr>
          <w:sz w:val="26"/>
          <w:szCs w:val="26"/>
        </w:rPr>
        <w:t>Свирьстройского городского</w:t>
      </w:r>
      <w:r w:rsidR="00912B41">
        <w:rPr>
          <w:sz w:val="26"/>
          <w:szCs w:val="26"/>
        </w:rPr>
        <w:t xml:space="preserve"> поселения</w:t>
      </w:r>
      <w:r>
        <w:rPr>
          <w:sz w:val="26"/>
          <w:szCs w:val="26"/>
        </w:rPr>
        <w:t xml:space="preserve"> на основании мотивированного обращения руководителя ревизионной группы. На время приостановления проведения контрольного мероприятия течение его срока прерывается.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Решение о приостановлении (возобновлении) проведения контрольного мероприятия оформляется </w:t>
      </w:r>
      <w:r w:rsidR="00912B41">
        <w:rPr>
          <w:sz w:val="26"/>
          <w:szCs w:val="26"/>
        </w:rPr>
        <w:t>распоряжением</w:t>
      </w:r>
      <w:r>
        <w:rPr>
          <w:sz w:val="26"/>
          <w:szCs w:val="26"/>
        </w:rPr>
        <w:t xml:space="preserve"> </w:t>
      </w:r>
      <w:r w:rsidR="00912B41">
        <w:rPr>
          <w:sz w:val="26"/>
          <w:szCs w:val="26"/>
        </w:rPr>
        <w:t xml:space="preserve">главы Администрации  </w:t>
      </w:r>
      <w:r w:rsidR="005026B0">
        <w:rPr>
          <w:sz w:val="26"/>
          <w:szCs w:val="26"/>
        </w:rPr>
        <w:t>Свирьстройского городского</w:t>
      </w:r>
      <w:r w:rsidR="00912B41">
        <w:rPr>
          <w:sz w:val="26"/>
          <w:szCs w:val="26"/>
        </w:rPr>
        <w:t xml:space="preserve"> поселения</w:t>
      </w:r>
      <w:r>
        <w:rPr>
          <w:sz w:val="26"/>
          <w:szCs w:val="26"/>
        </w:rPr>
        <w:t>. В адрес объекта контроля направляется письмо (уведомление) о приостановлении (возобновлении) проведения контрольного мероприятия.</w:t>
      </w:r>
    </w:p>
    <w:p w:rsidR="00335778" w:rsidRDefault="00335778">
      <w:pPr>
        <w:rPr>
          <w:sz w:val="26"/>
          <w:szCs w:val="26"/>
        </w:rPr>
      </w:pPr>
    </w:p>
    <w:p w:rsidR="00335778" w:rsidRDefault="00335778">
      <w:pPr>
        <w:jc w:val="both"/>
        <w:rPr>
          <w:sz w:val="26"/>
          <w:szCs w:val="26"/>
        </w:rPr>
      </w:pPr>
      <w:r>
        <w:rPr>
          <w:sz w:val="26"/>
          <w:szCs w:val="26"/>
        </w:rPr>
        <w:t>2.2. Внеплановые ревизии (проверки).</w:t>
      </w:r>
    </w:p>
    <w:p w:rsidR="00335778" w:rsidRDefault="00335778">
      <w:pPr>
        <w:jc w:val="both"/>
        <w:rPr>
          <w:sz w:val="26"/>
          <w:szCs w:val="26"/>
        </w:rPr>
      </w:pPr>
      <w:r>
        <w:rPr>
          <w:sz w:val="26"/>
          <w:szCs w:val="26"/>
        </w:rPr>
        <w:t xml:space="preserve">      Сектором </w:t>
      </w:r>
      <w:r w:rsidR="005026B0">
        <w:rPr>
          <w:sz w:val="26"/>
          <w:szCs w:val="26"/>
        </w:rPr>
        <w:t>по учету и исполнению бюджета</w:t>
      </w:r>
      <w:r>
        <w:rPr>
          <w:sz w:val="26"/>
          <w:szCs w:val="26"/>
        </w:rPr>
        <w:t xml:space="preserve"> могут проводиться внеплановые ревизии (проверки). Внеплановой ревизией (проверкой) является ревизия (проверка), не включенная в План контрольных мероприятий.</w:t>
      </w:r>
    </w:p>
    <w:p w:rsidR="00335778" w:rsidRDefault="00335778">
      <w:pPr>
        <w:jc w:val="both"/>
        <w:rPr>
          <w:sz w:val="26"/>
          <w:szCs w:val="26"/>
        </w:rPr>
      </w:pPr>
      <w:r>
        <w:rPr>
          <w:sz w:val="26"/>
          <w:szCs w:val="26"/>
        </w:rPr>
        <w:t xml:space="preserve">      Внеплановая ревизия (проверка) проводится при наличии поручения главы Администрации (заместителем главы), обращений государственных органов, организаций, граждан и депутатских запросов.</w:t>
      </w:r>
    </w:p>
    <w:p w:rsidR="00335778" w:rsidRDefault="00335778">
      <w:pPr>
        <w:jc w:val="both"/>
        <w:rPr>
          <w:sz w:val="26"/>
          <w:szCs w:val="26"/>
        </w:rPr>
      </w:pPr>
      <w:r>
        <w:rPr>
          <w:sz w:val="26"/>
          <w:szCs w:val="26"/>
        </w:rPr>
        <w:t xml:space="preserve">      Максимальный срок проведения внеплановой ревизии (проверки) не может превышать максимальный срок (не более 40 рабочих дней), установленный для плановых ревизий (проверок).  Права и обязанности должностного лица, ответственного за проведение внеплановой ревизии (проверки), аналогичны правам и обязанностям должностных лиц, ответственных за проведение плановых ревизий (проверок). Результаты внеплановых ревизий (проверок) оформляются актом ревизии (проверки).</w:t>
      </w:r>
    </w:p>
    <w:p w:rsidR="00335778" w:rsidRDefault="00335778">
      <w:pPr>
        <w:rPr>
          <w:sz w:val="26"/>
          <w:szCs w:val="26"/>
        </w:rPr>
      </w:pPr>
    </w:p>
    <w:p w:rsidR="00335778" w:rsidRDefault="00335778">
      <w:pPr>
        <w:jc w:val="both"/>
        <w:rPr>
          <w:sz w:val="26"/>
          <w:szCs w:val="26"/>
        </w:rPr>
      </w:pPr>
      <w:r>
        <w:rPr>
          <w:sz w:val="26"/>
          <w:szCs w:val="26"/>
        </w:rPr>
        <w:lastRenderedPageBreak/>
        <w:t>2.3. Порядок подготовки программ ревизий (проверок).</w:t>
      </w:r>
    </w:p>
    <w:p w:rsidR="00335778" w:rsidRDefault="00335778">
      <w:pPr>
        <w:jc w:val="both"/>
        <w:rPr>
          <w:sz w:val="26"/>
          <w:szCs w:val="26"/>
        </w:rPr>
      </w:pPr>
      <w:r>
        <w:rPr>
          <w:sz w:val="26"/>
          <w:szCs w:val="26"/>
        </w:rPr>
        <w:t xml:space="preserve">      Для проведения каждой ревизии составляется программа ревизии (проверки) путем включения в нее вопросов, подлежащих проверке и содержащихся в типовой форме программы ревизии (Приложение 1 к настоящему Регламенту), которая утверждается </w:t>
      </w:r>
      <w:r w:rsidR="00912B41">
        <w:rPr>
          <w:sz w:val="26"/>
          <w:szCs w:val="26"/>
        </w:rPr>
        <w:t xml:space="preserve">главой Администрации </w:t>
      </w:r>
      <w:r w:rsidR="005026B0">
        <w:rPr>
          <w:sz w:val="26"/>
          <w:szCs w:val="26"/>
        </w:rPr>
        <w:t>Свирьстройского городского</w:t>
      </w:r>
      <w:r w:rsidR="00912B41">
        <w:rPr>
          <w:sz w:val="26"/>
          <w:szCs w:val="26"/>
        </w:rPr>
        <w:t xml:space="preserve"> поселения</w:t>
      </w:r>
      <w:r>
        <w:rPr>
          <w:sz w:val="26"/>
          <w:szCs w:val="26"/>
        </w:rPr>
        <w:t xml:space="preserve">. </w:t>
      </w:r>
    </w:p>
    <w:p w:rsidR="00335778" w:rsidRDefault="00335778">
      <w:pPr>
        <w:jc w:val="both"/>
        <w:rPr>
          <w:sz w:val="26"/>
          <w:szCs w:val="26"/>
        </w:rPr>
      </w:pPr>
      <w:r>
        <w:rPr>
          <w:sz w:val="26"/>
          <w:szCs w:val="26"/>
        </w:rPr>
        <w:t xml:space="preserve">      Составлению программы ревизии (проверки) предшествует подготовительный период, в ходе которого изучаются законодательные и другие нормативно правовые акты, отчетные документы, статистические данные, акты предыдущих ревизий (проверок) и другие материалы, характеризующие и регламентирующие финансово-хозяйственную деятельность организации, подлежащей ревизии (проверки).</w:t>
      </w:r>
    </w:p>
    <w:p w:rsidR="00335778" w:rsidRDefault="00335778">
      <w:pPr>
        <w:jc w:val="both"/>
        <w:rPr>
          <w:sz w:val="26"/>
          <w:szCs w:val="26"/>
        </w:rPr>
      </w:pPr>
      <w:r>
        <w:rPr>
          <w:sz w:val="26"/>
          <w:szCs w:val="26"/>
        </w:rPr>
        <w:t xml:space="preserve">      В программе ревизии (проверки) в соответствии с Планом мероприятий, либо в соответствии с документами, послужившими основанием для назначения внеплановой ревизии (проверки) указывается наименование проверяемой организации, тема контрольного мероприятия и проверяемый период. Программы ревизий (проверок) подписываются заведующим Сектором </w:t>
      </w:r>
      <w:r w:rsidR="00912B41">
        <w:rPr>
          <w:sz w:val="26"/>
          <w:szCs w:val="26"/>
        </w:rPr>
        <w:t xml:space="preserve">по учету и </w:t>
      </w:r>
      <w:r w:rsidR="005026B0">
        <w:rPr>
          <w:sz w:val="26"/>
          <w:szCs w:val="26"/>
        </w:rPr>
        <w:t>исполнению бюджета</w:t>
      </w:r>
      <w:r>
        <w:rPr>
          <w:sz w:val="26"/>
          <w:szCs w:val="26"/>
        </w:rPr>
        <w:t xml:space="preserve"> и направляются на утверждение </w:t>
      </w:r>
      <w:r w:rsidR="00912B41">
        <w:rPr>
          <w:sz w:val="26"/>
          <w:szCs w:val="26"/>
        </w:rPr>
        <w:t xml:space="preserve">главе Администрации </w:t>
      </w:r>
      <w:r w:rsidR="005026B0">
        <w:rPr>
          <w:sz w:val="26"/>
          <w:szCs w:val="26"/>
        </w:rPr>
        <w:t xml:space="preserve">Свирьстройского городского </w:t>
      </w:r>
      <w:r w:rsidR="00912B41">
        <w:rPr>
          <w:sz w:val="26"/>
          <w:szCs w:val="26"/>
        </w:rPr>
        <w:t>поселения</w:t>
      </w:r>
      <w:r>
        <w:rPr>
          <w:sz w:val="26"/>
          <w:szCs w:val="26"/>
        </w:rPr>
        <w:t xml:space="preserve">. </w:t>
      </w:r>
    </w:p>
    <w:p w:rsidR="00335778" w:rsidRDefault="00335778">
      <w:pPr>
        <w:jc w:val="both"/>
        <w:rPr>
          <w:sz w:val="26"/>
          <w:szCs w:val="26"/>
        </w:rPr>
      </w:pPr>
    </w:p>
    <w:p w:rsidR="00335778" w:rsidRDefault="00335778">
      <w:pPr>
        <w:jc w:val="both"/>
        <w:rPr>
          <w:sz w:val="26"/>
          <w:szCs w:val="26"/>
        </w:rPr>
      </w:pPr>
      <w:r>
        <w:rPr>
          <w:sz w:val="26"/>
          <w:szCs w:val="26"/>
        </w:rPr>
        <w:t>2.4. Назначение ревизии (проверки).</w:t>
      </w:r>
    </w:p>
    <w:p w:rsidR="00335778" w:rsidRDefault="00335778">
      <w:pPr>
        <w:jc w:val="both"/>
        <w:rPr>
          <w:sz w:val="26"/>
          <w:szCs w:val="26"/>
        </w:rPr>
      </w:pPr>
      <w:r>
        <w:rPr>
          <w:sz w:val="26"/>
          <w:szCs w:val="26"/>
        </w:rPr>
        <w:t xml:space="preserve">      Контрольное мероприятие проводится на основании утвержденного Плана контрольных мероприятий и на основании </w:t>
      </w:r>
      <w:r w:rsidR="00912B41">
        <w:rPr>
          <w:sz w:val="26"/>
          <w:szCs w:val="26"/>
        </w:rPr>
        <w:t>распоряжения</w:t>
      </w:r>
      <w:r>
        <w:rPr>
          <w:sz w:val="26"/>
          <w:szCs w:val="26"/>
        </w:rPr>
        <w:t xml:space="preserve"> </w:t>
      </w:r>
      <w:r w:rsidR="00912B41">
        <w:rPr>
          <w:sz w:val="26"/>
          <w:szCs w:val="26"/>
        </w:rPr>
        <w:t xml:space="preserve">главы Администрации </w:t>
      </w:r>
      <w:r w:rsidR="005026B0">
        <w:rPr>
          <w:sz w:val="26"/>
          <w:szCs w:val="26"/>
        </w:rPr>
        <w:t>Свирьстройского городского</w:t>
      </w:r>
      <w:r w:rsidR="00912B41">
        <w:rPr>
          <w:sz w:val="26"/>
          <w:szCs w:val="26"/>
        </w:rPr>
        <w:t xml:space="preserve"> поселения</w:t>
      </w:r>
      <w:r>
        <w:rPr>
          <w:sz w:val="26"/>
          <w:szCs w:val="26"/>
        </w:rPr>
        <w:t xml:space="preserve"> о его назначении. В приказе указываются: наименование объекта контроля, проверяемый период,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 назначением руководителя проверочной (ревизионной) группы, срок проведения контрольного мероприятия. </w:t>
      </w:r>
      <w:r w:rsidR="00912B41">
        <w:rPr>
          <w:sz w:val="26"/>
          <w:szCs w:val="26"/>
        </w:rPr>
        <w:t>Распоряжение</w:t>
      </w:r>
      <w:r>
        <w:rPr>
          <w:sz w:val="26"/>
          <w:szCs w:val="26"/>
        </w:rPr>
        <w:t xml:space="preserve"> о назначении контрольного мероприятия оформляется удостоверением на проведение ревизии (проверки) по форме Приложения 2</w:t>
      </w:r>
      <w:r>
        <w:rPr>
          <w:color w:val="FF0000"/>
          <w:sz w:val="26"/>
          <w:szCs w:val="26"/>
        </w:rPr>
        <w:t xml:space="preserve">  </w:t>
      </w:r>
      <w:r>
        <w:rPr>
          <w:sz w:val="26"/>
          <w:szCs w:val="26"/>
        </w:rPr>
        <w:t xml:space="preserve">к настоящему Регламенту, в котором указываются основания проведения контрольного мероприятия, наименование объекта контроля, тема контрольного мероприятия, срок проведения мероприятия. К удостоверению на проведение ревизии (проверки) прилагается Программа ревизии (проверки), утвержденная </w:t>
      </w:r>
      <w:r w:rsidR="00912B41">
        <w:rPr>
          <w:sz w:val="26"/>
          <w:szCs w:val="26"/>
        </w:rPr>
        <w:t xml:space="preserve">главой Администрации </w:t>
      </w:r>
      <w:r w:rsidR="005026B0">
        <w:rPr>
          <w:sz w:val="26"/>
          <w:szCs w:val="26"/>
        </w:rPr>
        <w:t>Свирьстройского городского</w:t>
      </w:r>
      <w:r w:rsidR="00912B41">
        <w:rPr>
          <w:sz w:val="26"/>
          <w:szCs w:val="26"/>
        </w:rPr>
        <w:t xml:space="preserve"> поселения</w:t>
      </w:r>
      <w:r>
        <w:rPr>
          <w:sz w:val="26"/>
          <w:szCs w:val="26"/>
        </w:rPr>
        <w:t xml:space="preserve">. Удостоверение на проведение ревизии подписывается </w:t>
      </w:r>
      <w:r w:rsidR="00912B41">
        <w:rPr>
          <w:sz w:val="26"/>
          <w:szCs w:val="26"/>
        </w:rPr>
        <w:t xml:space="preserve">главой Администрации </w:t>
      </w:r>
      <w:r w:rsidR="005026B0">
        <w:rPr>
          <w:sz w:val="26"/>
          <w:szCs w:val="26"/>
        </w:rPr>
        <w:t xml:space="preserve">Свирьстройского городского </w:t>
      </w:r>
      <w:r w:rsidR="00912B41">
        <w:rPr>
          <w:sz w:val="26"/>
          <w:szCs w:val="26"/>
        </w:rPr>
        <w:t xml:space="preserve"> поселения</w:t>
      </w:r>
      <w:r>
        <w:rPr>
          <w:sz w:val="26"/>
          <w:szCs w:val="26"/>
        </w:rPr>
        <w:t>.</w:t>
      </w:r>
    </w:p>
    <w:p w:rsidR="00335778" w:rsidRDefault="00335778">
      <w:pPr>
        <w:jc w:val="both"/>
        <w:rPr>
          <w:sz w:val="26"/>
          <w:szCs w:val="26"/>
        </w:rPr>
      </w:pPr>
      <w:r>
        <w:rPr>
          <w:sz w:val="26"/>
          <w:szCs w:val="26"/>
        </w:rPr>
        <w:t xml:space="preserve">      При необходимости к участию в ревизии (проверке) могут привлекаться специалисты иных отраслевых (функциональных) подразделений Администрации </w:t>
      </w:r>
      <w:r w:rsidR="005026B0">
        <w:rPr>
          <w:sz w:val="26"/>
          <w:szCs w:val="26"/>
        </w:rPr>
        <w:t xml:space="preserve">Свирьстройского городского </w:t>
      </w:r>
      <w:r>
        <w:rPr>
          <w:sz w:val="26"/>
          <w:szCs w:val="26"/>
        </w:rPr>
        <w:t>поселения. Решение о включении указанных специалистов в состав ревизионной группы принимается по согласованию с руководителем соответствующего отраслевого (функционального) подразделения.</w:t>
      </w:r>
    </w:p>
    <w:p w:rsidR="00335778" w:rsidRDefault="00335778">
      <w:pPr>
        <w:jc w:val="both"/>
        <w:rPr>
          <w:sz w:val="26"/>
          <w:szCs w:val="26"/>
        </w:rPr>
      </w:pPr>
      <w:r>
        <w:rPr>
          <w:sz w:val="26"/>
          <w:szCs w:val="26"/>
        </w:rPr>
        <w:t xml:space="preserve">      Срок проведения ревизии (проверки), численный и персональный состав ревизионной группы устанавливаются исходя из темы ревизии (проверки), объема предстоящих контрольных действий, особенностей финансово-хозяйственной деятельности проверяемой организации и других обстоятельств.</w:t>
      </w:r>
    </w:p>
    <w:p w:rsidR="00335778" w:rsidRDefault="00335778">
      <w:pPr>
        <w:jc w:val="both"/>
        <w:rPr>
          <w:sz w:val="26"/>
          <w:szCs w:val="26"/>
        </w:rPr>
      </w:pPr>
      <w:r>
        <w:rPr>
          <w:sz w:val="26"/>
          <w:szCs w:val="26"/>
        </w:rPr>
        <w:t xml:space="preserve">      Датой начала ревизии (проверки) считается дата предъявления руководителем ревизионной группы удостоверения на проведение ревизии (проверки) </w:t>
      </w:r>
      <w:r>
        <w:rPr>
          <w:sz w:val="26"/>
          <w:szCs w:val="26"/>
        </w:rPr>
        <w:lastRenderedPageBreak/>
        <w:t xml:space="preserve">руководителю (лицу, его замещающему) проверяемой организации (далее – руководитель организации) или лицу, им уполномоченному. </w:t>
      </w:r>
    </w:p>
    <w:p w:rsidR="00335778" w:rsidRDefault="00335778">
      <w:pPr>
        <w:jc w:val="both"/>
        <w:rPr>
          <w:sz w:val="26"/>
          <w:szCs w:val="26"/>
        </w:rPr>
      </w:pPr>
      <w:r>
        <w:rPr>
          <w:sz w:val="26"/>
          <w:szCs w:val="26"/>
        </w:rPr>
        <w:t xml:space="preserve">      Датой окончания ревизии (проверки) считается день вручения акта ревизии (проверки) руководителю проверяемой организации. В случае отказа руководителя организации подписать или получить акт ревизии (проверки) руководитель ревизионной группы в конце акта производит запись об отказе от подписи или получения акта. В этом случае датой окончания ревизии (проверки) считается день направления в проверенную организацию акта ревизии (проверки).</w:t>
      </w:r>
    </w:p>
    <w:p w:rsidR="00335778" w:rsidRDefault="00335778">
      <w:pPr>
        <w:jc w:val="both"/>
        <w:rPr>
          <w:sz w:val="26"/>
          <w:szCs w:val="26"/>
        </w:rPr>
      </w:pPr>
      <w:r>
        <w:rPr>
          <w:sz w:val="26"/>
          <w:szCs w:val="26"/>
        </w:rPr>
        <w:t xml:space="preserve">      При наличии возражений проверенной организации по акту ревизии (проверки) датой окончания ревизии (проверки) считается день утверждения </w:t>
      </w:r>
      <w:r w:rsidR="00912B41">
        <w:rPr>
          <w:sz w:val="26"/>
          <w:szCs w:val="26"/>
        </w:rPr>
        <w:t xml:space="preserve">главой Администрации </w:t>
      </w:r>
      <w:r w:rsidR="005026B0">
        <w:rPr>
          <w:sz w:val="26"/>
          <w:szCs w:val="26"/>
        </w:rPr>
        <w:t>Свирьстройского городского</w:t>
      </w:r>
      <w:r w:rsidR="00912B41">
        <w:rPr>
          <w:sz w:val="26"/>
          <w:szCs w:val="26"/>
        </w:rPr>
        <w:t xml:space="preserve"> поселения </w:t>
      </w:r>
      <w:r>
        <w:rPr>
          <w:sz w:val="26"/>
          <w:szCs w:val="26"/>
        </w:rPr>
        <w:t>заключения на возражения проверенной организации по акту ревизии (проверки).</w:t>
      </w:r>
    </w:p>
    <w:p w:rsidR="00335778" w:rsidRDefault="00335778">
      <w:pPr>
        <w:jc w:val="both"/>
        <w:rPr>
          <w:sz w:val="26"/>
          <w:szCs w:val="26"/>
        </w:rPr>
      </w:pPr>
      <w:r>
        <w:rPr>
          <w:sz w:val="26"/>
          <w:szCs w:val="26"/>
        </w:rPr>
        <w:t xml:space="preserve">      Срок проведения ревизии (проверки), установленный при назначении ревизии (проверки), может быть продлен </w:t>
      </w:r>
      <w:r w:rsidR="00912B41">
        <w:rPr>
          <w:sz w:val="26"/>
          <w:szCs w:val="26"/>
        </w:rPr>
        <w:t xml:space="preserve">главой Администрации </w:t>
      </w:r>
      <w:r w:rsidR="005026B0">
        <w:rPr>
          <w:sz w:val="26"/>
          <w:szCs w:val="26"/>
        </w:rPr>
        <w:t xml:space="preserve">Свирьстройского городского </w:t>
      </w:r>
      <w:r w:rsidR="00912B41">
        <w:rPr>
          <w:sz w:val="26"/>
          <w:szCs w:val="26"/>
        </w:rPr>
        <w:t xml:space="preserve">поселения </w:t>
      </w:r>
      <w:r>
        <w:rPr>
          <w:sz w:val="26"/>
          <w:szCs w:val="26"/>
        </w:rPr>
        <w:t xml:space="preserve">на основании мотивированного представления руководителя ревизионной группы, но не более чем на 10 рабочих дней. В удостоверении на проведение ревизии (проверки) делается отметка о продлении срока ревизии (проверки), которая заверяется подписью </w:t>
      </w:r>
      <w:r w:rsidR="00912B41">
        <w:rPr>
          <w:sz w:val="26"/>
          <w:szCs w:val="26"/>
        </w:rPr>
        <w:t xml:space="preserve">главы Администрации </w:t>
      </w:r>
      <w:r w:rsidR="005026B0">
        <w:rPr>
          <w:sz w:val="26"/>
          <w:szCs w:val="26"/>
        </w:rPr>
        <w:t>Свирьстройского городског</w:t>
      </w:r>
      <w:r w:rsidR="00912B41">
        <w:rPr>
          <w:sz w:val="26"/>
          <w:szCs w:val="26"/>
        </w:rPr>
        <w:t>о поселения</w:t>
      </w:r>
      <w:r>
        <w:rPr>
          <w:sz w:val="26"/>
          <w:szCs w:val="26"/>
        </w:rPr>
        <w:t xml:space="preserve">. Решение о продлении срока проведения ревизии (проверки) доводится до сведения проверяемой организации. </w:t>
      </w:r>
    </w:p>
    <w:p w:rsidR="00335778" w:rsidRDefault="00335778">
      <w:pPr>
        <w:jc w:val="both"/>
        <w:rPr>
          <w:sz w:val="26"/>
          <w:szCs w:val="26"/>
        </w:rPr>
      </w:pPr>
      <w:r>
        <w:rPr>
          <w:sz w:val="26"/>
          <w:szCs w:val="26"/>
        </w:rPr>
        <w:t xml:space="preserve">      Ревизия (проверка) может быть приостановлена:</w:t>
      </w:r>
    </w:p>
    <w:p w:rsidR="00335778" w:rsidRDefault="00335778">
      <w:pPr>
        <w:jc w:val="both"/>
        <w:rPr>
          <w:sz w:val="26"/>
          <w:szCs w:val="26"/>
        </w:rPr>
      </w:pPr>
      <w:r>
        <w:rPr>
          <w:sz w:val="26"/>
          <w:szCs w:val="26"/>
        </w:rPr>
        <w:t>-  на период проведения встречной проверки и (или) обследования;</w:t>
      </w:r>
    </w:p>
    <w:p w:rsidR="00335778" w:rsidRDefault="00335778">
      <w:pPr>
        <w:jc w:val="both"/>
        <w:rPr>
          <w:sz w:val="26"/>
          <w:szCs w:val="26"/>
        </w:rPr>
      </w:pPr>
      <w:r>
        <w:rPr>
          <w:sz w:val="26"/>
          <w:szCs w:val="26"/>
        </w:rPr>
        <w:t>-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ревизии (проверки), а также приведения объектом контроля в надлежащее состояние документов учета и отчетности;</w:t>
      </w:r>
    </w:p>
    <w:p w:rsidR="00335778" w:rsidRDefault="00335778">
      <w:pPr>
        <w:jc w:val="both"/>
        <w:rPr>
          <w:sz w:val="26"/>
          <w:szCs w:val="26"/>
        </w:rPr>
      </w:pPr>
      <w:r>
        <w:rPr>
          <w:sz w:val="26"/>
          <w:szCs w:val="26"/>
        </w:rPr>
        <w:t>-  на период организации и проведения экспертиз;</w:t>
      </w:r>
    </w:p>
    <w:p w:rsidR="00335778" w:rsidRDefault="00335778">
      <w:pPr>
        <w:jc w:val="both"/>
        <w:rPr>
          <w:sz w:val="26"/>
          <w:szCs w:val="26"/>
        </w:rPr>
      </w:pPr>
      <w:r>
        <w:rPr>
          <w:sz w:val="26"/>
          <w:szCs w:val="26"/>
        </w:rPr>
        <w:t>-  на период исполнения запросов, направленных в компетентные органы;</w:t>
      </w:r>
    </w:p>
    <w:p w:rsidR="00335778" w:rsidRDefault="00335778">
      <w:pPr>
        <w:jc w:val="both"/>
        <w:rPr>
          <w:sz w:val="26"/>
          <w:szCs w:val="26"/>
        </w:rPr>
      </w:pPr>
      <w:r>
        <w:rPr>
          <w:sz w:val="26"/>
          <w:szCs w:val="26"/>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Pr>
          <w:sz w:val="26"/>
          <w:szCs w:val="26"/>
        </w:rPr>
        <w:t>истребуемой</w:t>
      </w:r>
      <w:proofErr w:type="spellEnd"/>
      <w:r>
        <w:rPr>
          <w:sz w:val="26"/>
          <w:szCs w:val="26"/>
        </w:rPr>
        <w:t xml:space="preserve"> информации, документов и материалов, и (или) воспрепятствования проведению ревизии (проверки), и (или) уклонения от проведения ревизии (проверки);</w:t>
      </w:r>
    </w:p>
    <w:p w:rsidR="00335778" w:rsidRDefault="00335778">
      <w:pPr>
        <w:jc w:val="both"/>
        <w:rPr>
          <w:sz w:val="26"/>
          <w:szCs w:val="26"/>
        </w:rPr>
      </w:pPr>
      <w:r>
        <w:rPr>
          <w:sz w:val="26"/>
          <w:szCs w:val="26"/>
        </w:rPr>
        <w:t>-  при необходимости обследования имущества и (или) документов, находящихся не по месту нахождения объекта контроля.</w:t>
      </w:r>
    </w:p>
    <w:p w:rsidR="00335778" w:rsidRDefault="00335778">
      <w:pPr>
        <w:jc w:val="both"/>
        <w:rPr>
          <w:sz w:val="26"/>
          <w:szCs w:val="26"/>
        </w:rPr>
      </w:pPr>
      <w:r>
        <w:rPr>
          <w:sz w:val="26"/>
          <w:szCs w:val="26"/>
        </w:rPr>
        <w:t xml:space="preserve">      Решение о приостановлении ревизии принимается </w:t>
      </w:r>
      <w:r w:rsidR="00912B41">
        <w:rPr>
          <w:sz w:val="26"/>
          <w:szCs w:val="26"/>
        </w:rPr>
        <w:t xml:space="preserve">главой Администрации </w:t>
      </w:r>
      <w:r w:rsidR="005026B0">
        <w:rPr>
          <w:sz w:val="26"/>
          <w:szCs w:val="26"/>
        </w:rPr>
        <w:t>Свирьстройского городского</w:t>
      </w:r>
      <w:r w:rsidR="00912B41">
        <w:rPr>
          <w:sz w:val="26"/>
          <w:szCs w:val="26"/>
        </w:rPr>
        <w:t xml:space="preserve"> поселения</w:t>
      </w:r>
      <w:r>
        <w:rPr>
          <w:sz w:val="26"/>
          <w:szCs w:val="26"/>
        </w:rPr>
        <w:t xml:space="preserve">, на основании мотивированного обращения руководителя ревизионной группы. В срок не позднее 3 рабочих дней со дня принятия решения о приостановлении ревизии (проверки) заведующий Сектором </w:t>
      </w:r>
      <w:r w:rsidR="005026B0">
        <w:rPr>
          <w:sz w:val="26"/>
          <w:szCs w:val="26"/>
        </w:rPr>
        <w:t xml:space="preserve"> по учету и исполнению бюджета</w:t>
      </w:r>
      <w:r>
        <w:rPr>
          <w:sz w:val="26"/>
          <w:szCs w:val="26"/>
        </w:rPr>
        <w:t>:</w:t>
      </w:r>
    </w:p>
    <w:p w:rsidR="00335778" w:rsidRDefault="00335778">
      <w:pPr>
        <w:jc w:val="both"/>
        <w:rPr>
          <w:sz w:val="26"/>
          <w:szCs w:val="26"/>
        </w:rPr>
      </w:pPr>
      <w:r>
        <w:rPr>
          <w:sz w:val="26"/>
          <w:szCs w:val="26"/>
        </w:rPr>
        <w:t>-  письменно извещает руководителя организации и (или) ее вышестоящий орган о приостановлении ревизии (проверки);</w:t>
      </w:r>
    </w:p>
    <w:p w:rsidR="00335778" w:rsidRDefault="00335778">
      <w:pPr>
        <w:jc w:val="both"/>
        <w:rPr>
          <w:sz w:val="26"/>
          <w:szCs w:val="26"/>
        </w:rPr>
      </w:pPr>
      <w:r>
        <w:rPr>
          <w:sz w:val="26"/>
          <w:szCs w:val="26"/>
        </w:rPr>
        <w:t>-  направляет в проверяемую организацию и (или) ее вышестоящий орган письменное предписание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ревизии (проверки).</w:t>
      </w:r>
    </w:p>
    <w:p w:rsidR="00335778" w:rsidRDefault="00335778">
      <w:pPr>
        <w:jc w:val="both"/>
        <w:rPr>
          <w:sz w:val="26"/>
          <w:szCs w:val="26"/>
        </w:rPr>
      </w:pPr>
      <w:r>
        <w:rPr>
          <w:sz w:val="26"/>
          <w:szCs w:val="26"/>
        </w:rPr>
        <w:lastRenderedPageBreak/>
        <w:t xml:space="preserve">      После устранения причин приостановления ревизии (проверки) ревизионная группа в течение 3 рабочих дней возобновляет проведение ревизии (проверки). В удостоверении на проведение ревизии (проверки) делаются отметки о приостановлении и возобновлении проведения ревизии (проверки) с указанием нового срока ревизии (проверки). Указанные отметки в удостоверении на проведение ревизии (проверки) заверяются подписью </w:t>
      </w:r>
      <w:r w:rsidR="00912B41">
        <w:rPr>
          <w:sz w:val="26"/>
          <w:szCs w:val="26"/>
        </w:rPr>
        <w:t xml:space="preserve">главы Администрации </w:t>
      </w:r>
      <w:r w:rsidR="005026B0">
        <w:rPr>
          <w:sz w:val="26"/>
          <w:szCs w:val="26"/>
        </w:rPr>
        <w:t>Свирьстройского городского</w:t>
      </w:r>
      <w:r w:rsidR="00912B41">
        <w:rPr>
          <w:sz w:val="26"/>
          <w:szCs w:val="26"/>
        </w:rPr>
        <w:t xml:space="preserve"> поселения</w:t>
      </w:r>
      <w:r>
        <w:rPr>
          <w:sz w:val="26"/>
          <w:szCs w:val="26"/>
        </w:rPr>
        <w:t>. Ревизии (проверка) может быть завершена раньше срока, установленного в удостоверении на проведение ревизии (проверки).</w:t>
      </w:r>
    </w:p>
    <w:p w:rsidR="00335778" w:rsidRDefault="00335778">
      <w:pPr>
        <w:jc w:val="both"/>
        <w:rPr>
          <w:sz w:val="26"/>
          <w:szCs w:val="26"/>
        </w:rPr>
      </w:pPr>
    </w:p>
    <w:p w:rsidR="00335778" w:rsidRDefault="00335778">
      <w:pPr>
        <w:jc w:val="both"/>
        <w:rPr>
          <w:sz w:val="26"/>
          <w:szCs w:val="26"/>
        </w:rPr>
      </w:pPr>
      <w:r>
        <w:rPr>
          <w:sz w:val="26"/>
          <w:szCs w:val="26"/>
        </w:rPr>
        <w:t>2.5. Проведение ревизии (проверки).</w:t>
      </w:r>
    </w:p>
    <w:p w:rsidR="00335778" w:rsidRDefault="00335778">
      <w:pPr>
        <w:jc w:val="both"/>
        <w:rPr>
          <w:sz w:val="26"/>
          <w:szCs w:val="26"/>
        </w:rPr>
      </w:pPr>
      <w:r>
        <w:rPr>
          <w:sz w:val="26"/>
          <w:szCs w:val="26"/>
        </w:rPr>
        <w:t xml:space="preserve">      Руководитель ревизионной группы должен:</w:t>
      </w:r>
    </w:p>
    <w:p w:rsidR="00335778" w:rsidRDefault="00335778">
      <w:pPr>
        <w:jc w:val="both"/>
        <w:rPr>
          <w:sz w:val="26"/>
          <w:szCs w:val="26"/>
        </w:rPr>
      </w:pPr>
      <w:r>
        <w:rPr>
          <w:sz w:val="26"/>
          <w:szCs w:val="26"/>
        </w:rPr>
        <w:t>-  предъявить руководителю организации удостоверение на проведение ревизии (проверки);</w:t>
      </w:r>
    </w:p>
    <w:p w:rsidR="00335778" w:rsidRDefault="00335778">
      <w:pPr>
        <w:jc w:val="both"/>
        <w:rPr>
          <w:sz w:val="26"/>
          <w:szCs w:val="26"/>
        </w:rPr>
      </w:pPr>
      <w:r>
        <w:rPr>
          <w:sz w:val="26"/>
          <w:szCs w:val="26"/>
        </w:rPr>
        <w:t>-  ознакомить руководителя организации с программой ревизии (проверки);</w:t>
      </w:r>
    </w:p>
    <w:p w:rsidR="00335778" w:rsidRDefault="00335778">
      <w:pPr>
        <w:jc w:val="both"/>
        <w:rPr>
          <w:sz w:val="26"/>
          <w:szCs w:val="26"/>
        </w:rPr>
      </w:pPr>
      <w:r>
        <w:rPr>
          <w:sz w:val="26"/>
          <w:szCs w:val="26"/>
        </w:rPr>
        <w:t>-  представить участников ревизионной группы;</w:t>
      </w:r>
    </w:p>
    <w:p w:rsidR="00335778" w:rsidRDefault="00335778">
      <w:pPr>
        <w:jc w:val="both"/>
        <w:rPr>
          <w:sz w:val="26"/>
          <w:szCs w:val="26"/>
        </w:rPr>
      </w:pPr>
      <w:r>
        <w:rPr>
          <w:sz w:val="26"/>
          <w:szCs w:val="26"/>
        </w:rPr>
        <w:t>-  решить организационно-технические вопросы проведения ревизии (проверки).</w:t>
      </w:r>
    </w:p>
    <w:p w:rsidR="00335778" w:rsidRDefault="00335778">
      <w:pPr>
        <w:jc w:val="both"/>
        <w:rPr>
          <w:sz w:val="26"/>
          <w:szCs w:val="26"/>
        </w:rPr>
      </w:pPr>
      <w:r>
        <w:rPr>
          <w:sz w:val="26"/>
          <w:szCs w:val="26"/>
        </w:rPr>
        <w:t xml:space="preserve">      При проведении ревизии (проверки) участники ревизионной группы должны иметь служебные удостоверения. Исходя из темы ревизии (проверки) и ее программы руководитель ревизионной группы определяет объем и состав контрольных действий по каждому вопросу программы ревизии (проверки), а также методы, формы и способы проведения таких контрольных действий, распределяет вопросы программы ревизии (проверки) между участниками ревизионной группы.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335778" w:rsidRDefault="00335778">
      <w:pPr>
        <w:jc w:val="both"/>
        <w:rPr>
          <w:sz w:val="26"/>
          <w:szCs w:val="26"/>
        </w:rPr>
      </w:pPr>
      <w:r>
        <w:rPr>
          <w:sz w:val="26"/>
          <w:szCs w:val="26"/>
        </w:rPr>
        <w:t xml:space="preserve">      Контрольные действия по документальному изучению проводятся по финансовым, бухгалтерским, отчетным и иным документам проверяемого объекта, в том числе путем анализа и оценки полученной из них информации. Контрольные действия по фактическому изучению проводятся путем осмотра, инвентаризации, наблюдения, пересчета, контрольных замеров и т.п. </w:t>
      </w:r>
    </w:p>
    <w:p w:rsidR="00335778" w:rsidRDefault="00335778">
      <w:pPr>
        <w:jc w:val="both"/>
        <w:rPr>
          <w:sz w:val="26"/>
          <w:szCs w:val="26"/>
        </w:rPr>
      </w:pPr>
      <w:r>
        <w:rPr>
          <w:sz w:val="26"/>
          <w:szCs w:val="26"/>
        </w:rPr>
        <w:t xml:space="preserve">      Контрольные действия могут проводиться сплошным или выборочным способом.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 Решение об использовании сплошного или выборочного способа проведения контрольных действий по каждому вопросу программы ревизии (проверки) принимает руководитель ревизионной группы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(бюджетного) учета в проверяемой организации, срока ревизии (проверки) и иных обстоятельств.</w:t>
      </w:r>
    </w:p>
    <w:p w:rsidR="00335778" w:rsidRDefault="00335778">
      <w:pPr>
        <w:jc w:val="both"/>
        <w:rPr>
          <w:sz w:val="26"/>
          <w:szCs w:val="26"/>
        </w:rPr>
      </w:pPr>
      <w:r>
        <w:rPr>
          <w:sz w:val="26"/>
          <w:szCs w:val="26"/>
        </w:rPr>
        <w:t xml:space="preserve">      В ходе ревизии (проверки) могут проводиться контрольные действия по изучению:</w:t>
      </w:r>
    </w:p>
    <w:p w:rsidR="00335778" w:rsidRDefault="00335778">
      <w:pPr>
        <w:jc w:val="both"/>
        <w:rPr>
          <w:sz w:val="26"/>
          <w:szCs w:val="26"/>
        </w:rPr>
      </w:pPr>
      <w:r>
        <w:rPr>
          <w:sz w:val="26"/>
          <w:szCs w:val="26"/>
        </w:rPr>
        <w:lastRenderedPageBreak/>
        <w:t>-  учредительных, регистрационных, плановых, бухгалтерских, отчетных и других документов (по форме и содержанию);</w:t>
      </w:r>
    </w:p>
    <w:p w:rsidR="00335778" w:rsidRDefault="00335778">
      <w:pPr>
        <w:jc w:val="both"/>
        <w:rPr>
          <w:sz w:val="26"/>
          <w:szCs w:val="26"/>
        </w:rPr>
      </w:pPr>
      <w:r>
        <w:rPr>
          <w:sz w:val="26"/>
          <w:szCs w:val="26"/>
        </w:rPr>
        <w:t>-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335778" w:rsidRDefault="00335778">
      <w:pPr>
        <w:jc w:val="both"/>
        <w:rPr>
          <w:sz w:val="26"/>
          <w:szCs w:val="26"/>
        </w:rPr>
      </w:pPr>
      <w:r>
        <w:rPr>
          <w:sz w:val="26"/>
          <w:szCs w:val="26"/>
        </w:rPr>
        <w:t>-  постановки и состояния бухгалтерского (бюджетного) учета и бухгалтерской (бюджетной) отчетности в проверяемой организации;</w:t>
      </w:r>
    </w:p>
    <w:p w:rsidR="00335778" w:rsidRDefault="00335778">
      <w:pPr>
        <w:jc w:val="both"/>
        <w:rPr>
          <w:sz w:val="26"/>
          <w:szCs w:val="26"/>
        </w:rPr>
      </w:pPr>
      <w:r>
        <w:rPr>
          <w:sz w:val="26"/>
          <w:szCs w:val="26"/>
        </w:rPr>
        <w:t xml:space="preserve">-  состояние системы внутреннего контроля в проверяемой организации, в том числе наличия и состояния текущего контроля за движением материальных ценностей и денежных средств, правильностью формирования затрат, полнотой </w:t>
      </w:r>
      <w:proofErr w:type="spellStart"/>
      <w:r>
        <w:rPr>
          <w:sz w:val="26"/>
          <w:szCs w:val="26"/>
        </w:rPr>
        <w:t>оприходования</w:t>
      </w:r>
      <w:proofErr w:type="spellEnd"/>
      <w:r>
        <w:rPr>
          <w:sz w:val="26"/>
          <w:szCs w:val="26"/>
        </w:rPr>
        <w:t>,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335778" w:rsidRDefault="00335778">
      <w:pPr>
        <w:jc w:val="both"/>
        <w:rPr>
          <w:sz w:val="26"/>
          <w:szCs w:val="26"/>
        </w:rPr>
      </w:pPr>
      <w:r>
        <w:rPr>
          <w:sz w:val="26"/>
          <w:szCs w:val="26"/>
        </w:rPr>
        <w:t>-  соблюдения требований в сфере закупок, предусмотренного частью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335778" w:rsidRDefault="00335778">
      <w:pPr>
        <w:jc w:val="both"/>
        <w:rPr>
          <w:sz w:val="26"/>
          <w:szCs w:val="26"/>
        </w:rPr>
      </w:pPr>
      <w:r>
        <w:rPr>
          <w:sz w:val="26"/>
          <w:szCs w:val="26"/>
        </w:rPr>
        <w:t>-  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предыдущих ревизий (проверок).</w:t>
      </w:r>
    </w:p>
    <w:p w:rsidR="00335778" w:rsidRDefault="00335778">
      <w:pPr>
        <w:jc w:val="both"/>
        <w:rPr>
          <w:sz w:val="26"/>
          <w:szCs w:val="26"/>
        </w:rPr>
      </w:pPr>
      <w:r>
        <w:rPr>
          <w:sz w:val="26"/>
          <w:szCs w:val="26"/>
        </w:rPr>
        <w:t xml:space="preserve">      Руководитель ревизионной группы вправе получать от должностных, материально ответственных и иных лиц проверяемой организации необходимые письменные объяснения, справки и сведения по вопросам, возникающим в ходе ревизии (проверки), документы и заверенные копии документов, необходимые для проведения контрольных действий. В случае отказа от представления указанных объяснений, справок, сведений, документов и копий документов, в акте ревизии (проверки) делается соответствующая запись.</w:t>
      </w:r>
    </w:p>
    <w:p w:rsidR="00335778" w:rsidRDefault="00335778">
      <w:pPr>
        <w:jc w:val="both"/>
        <w:rPr>
          <w:sz w:val="26"/>
          <w:szCs w:val="26"/>
        </w:rPr>
      </w:pPr>
      <w:r>
        <w:rPr>
          <w:sz w:val="26"/>
          <w:szCs w:val="26"/>
        </w:rPr>
        <w:t xml:space="preserve">      В ходе ревизии (проверки) по решению руководителя ревизионной группы могут составляться справки по результатам проведения контрольных действий по отдельным вопросам программы ревизии (проверки). Указанная справка составляется участником ревизионной группы, проводившим контрольное действие, подписывается им, согласовывается с руководителем ревизионной группы, подписывается должностным лицом проверяемой организации, ответственным за соответствующий участок работы проверяемой организации, и предоставляется руководителю ревизионной группы не позднее, чем за 3 рабочих дня до окончания ревизии (проверки). В случае отказа должностного лица проверяемой организации подписать справку, в конце справки делается запись об отказе указанного должностного лица от подписания справки. В этом случае к справке прилагаются возражения указанного должностного лица. Справки прилагаются к акту ревизии (проверки), а информация, изложенная в них, учитывается при составлении акта ревизии (проверки).</w:t>
      </w:r>
    </w:p>
    <w:p w:rsidR="00335778" w:rsidRDefault="00335778">
      <w:pPr>
        <w:jc w:val="both"/>
        <w:rPr>
          <w:sz w:val="26"/>
          <w:szCs w:val="26"/>
        </w:rPr>
      </w:pPr>
      <w:r>
        <w:rPr>
          <w:sz w:val="26"/>
          <w:szCs w:val="26"/>
        </w:rPr>
        <w:t xml:space="preserve">      В случае, когда можно предположить, что выявленное в ходе ревизии (проверки) нарушение может быть скрыто, либо по нему необходимо принять меры по незамедлительному устранению, составляется промежуточный акт ревизии (проверки), к которому прилагаются необходимые письменные объяснения соответствующих должностных, материально ответственных и иных лиц </w:t>
      </w:r>
      <w:r>
        <w:rPr>
          <w:sz w:val="26"/>
          <w:szCs w:val="26"/>
        </w:rPr>
        <w:lastRenderedPageBreak/>
        <w:t>проверяемой организации. Промежуточный акт ревизии (проверки) оформляется в порядке, установленном для оформления акта ревизии (проверки). Промежуточный акт ревизии (проверки) подписывается участником ревизионной группы, проводившим контрольные действия по конкретному вопросу программы ревизии (проверки), руководителем ревизионной группы, а также руководителем проверяемой организации. Факты, изложенные в промежуточном акте ревизии (проверки), включаются в акт ревизии (проверки).</w:t>
      </w:r>
    </w:p>
    <w:p w:rsidR="00335778" w:rsidRDefault="00335778">
      <w:pPr>
        <w:jc w:val="both"/>
        <w:rPr>
          <w:sz w:val="26"/>
          <w:szCs w:val="26"/>
        </w:rPr>
      </w:pPr>
    </w:p>
    <w:p w:rsidR="00335778" w:rsidRDefault="00335778">
      <w:pPr>
        <w:jc w:val="both"/>
        <w:rPr>
          <w:sz w:val="26"/>
          <w:szCs w:val="26"/>
        </w:rPr>
      </w:pPr>
      <w:r>
        <w:rPr>
          <w:sz w:val="26"/>
          <w:szCs w:val="26"/>
        </w:rPr>
        <w:t>3.6. Порядок оформления результатов ревизии (проверки).</w:t>
      </w:r>
    </w:p>
    <w:p w:rsidR="00335778" w:rsidRDefault="00335778">
      <w:pPr>
        <w:jc w:val="both"/>
        <w:rPr>
          <w:sz w:val="26"/>
          <w:szCs w:val="26"/>
        </w:rPr>
      </w:pPr>
      <w:r>
        <w:rPr>
          <w:sz w:val="26"/>
          <w:szCs w:val="26"/>
        </w:rPr>
        <w:t xml:space="preserve">      Результаты ревизии (проверки) оформляются актом ревизии (проверки). Акт ревизии (проверки) составляется на русском языке, имеет сквозную нумерацию страниц. В акте ревизии (проверки) не допускаются помарки, подчистки и иные исправления. </w:t>
      </w:r>
    </w:p>
    <w:p w:rsidR="00335778" w:rsidRDefault="00335778">
      <w:pPr>
        <w:jc w:val="both"/>
        <w:rPr>
          <w:sz w:val="26"/>
          <w:szCs w:val="26"/>
        </w:rPr>
      </w:pPr>
      <w:r>
        <w:rPr>
          <w:sz w:val="26"/>
          <w:szCs w:val="26"/>
        </w:rPr>
        <w:t xml:space="preserve">      Акт ревизии (проверки) состоит из вводной и описательной части.</w:t>
      </w:r>
    </w:p>
    <w:p w:rsidR="00335778" w:rsidRDefault="00335778">
      <w:pPr>
        <w:jc w:val="both"/>
        <w:rPr>
          <w:sz w:val="26"/>
          <w:szCs w:val="26"/>
        </w:rPr>
      </w:pPr>
      <w:r>
        <w:rPr>
          <w:sz w:val="26"/>
          <w:szCs w:val="26"/>
        </w:rPr>
        <w:t xml:space="preserve">      Вводная часть акта ревизии (проверки) должна содержать следующие сведения:</w:t>
      </w:r>
    </w:p>
    <w:p w:rsidR="00335778" w:rsidRDefault="00335778">
      <w:pPr>
        <w:jc w:val="both"/>
        <w:rPr>
          <w:sz w:val="26"/>
          <w:szCs w:val="26"/>
        </w:rPr>
      </w:pPr>
      <w:r>
        <w:rPr>
          <w:sz w:val="26"/>
          <w:szCs w:val="26"/>
        </w:rPr>
        <w:t>-  тему ревизии (проверки);</w:t>
      </w:r>
    </w:p>
    <w:p w:rsidR="00335778" w:rsidRDefault="00335778">
      <w:pPr>
        <w:jc w:val="both"/>
        <w:rPr>
          <w:sz w:val="26"/>
          <w:szCs w:val="26"/>
        </w:rPr>
      </w:pPr>
      <w:r>
        <w:rPr>
          <w:sz w:val="26"/>
          <w:szCs w:val="26"/>
        </w:rPr>
        <w:t>-  дату и место составления акта ревизии (проверки);</w:t>
      </w:r>
    </w:p>
    <w:p w:rsidR="00335778" w:rsidRDefault="00335778">
      <w:pPr>
        <w:jc w:val="both"/>
        <w:rPr>
          <w:sz w:val="26"/>
          <w:szCs w:val="26"/>
        </w:rPr>
      </w:pPr>
      <w:r>
        <w:rPr>
          <w:sz w:val="26"/>
          <w:szCs w:val="26"/>
        </w:rPr>
        <w:t>-  номер и дату удостоверения на проведение ревизии (проверки);</w:t>
      </w:r>
    </w:p>
    <w:p w:rsidR="00335778" w:rsidRDefault="00335778">
      <w:pPr>
        <w:jc w:val="both"/>
        <w:rPr>
          <w:sz w:val="26"/>
          <w:szCs w:val="26"/>
        </w:rPr>
      </w:pPr>
      <w:r>
        <w:rPr>
          <w:sz w:val="26"/>
          <w:szCs w:val="26"/>
        </w:rPr>
        <w:t>-  основание назначения ревизии (проверки), в том числе указание на плановый характер, либо проведение по поручению или запросу;</w:t>
      </w:r>
    </w:p>
    <w:p w:rsidR="00335778" w:rsidRDefault="00335778">
      <w:pPr>
        <w:jc w:val="both"/>
        <w:rPr>
          <w:sz w:val="26"/>
          <w:szCs w:val="26"/>
        </w:rPr>
      </w:pPr>
      <w:r>
        <w:rPr>
          <w:sz w:val="26"/>
          <w:szCs w:val="26"/>
        </w:rPr>
        <w:t>-  фамилии, инициалы и должности руководителя и всех участников ревизионной группы;</w:t>
      </w:r>
    </w:p>
    <w:p w:rsidR="00335778" w:rsidRDefault="00335778">
      <w:pPr>
        <w:jc w:val="both"/>
        <w:rPr>
          <w:sz w:val="26"/>
          <w:szCs w:val="26"/>
        </w:rPr>
      </w:pPr>
      <w:r>
        <w:rPr>
          <w:sz w:val="26"/>
          <w:szCs w:val="26"/>
        </w:rPr>
        <w:t>-  проверяемый период;</w:t>
      </w:r>
    </w:p>
    <w:p w:rsidR="00335778" w:rsidRDefault="00335778">
      <w:pPr>
        <w:jc w:val="both"/>
        <w:rPr>
          <w:sz w:val="26"/>
          <w:szCs w:val="26"/>
        </w:rPr>
      </w:pPr>
      <w:r>
        <w:rPr>
          <w:sz w:val="26"/>
          <w:szCs w:val="26"/>
        </w:rPr>
        <w:t>-  срок проведения ревизии (проверки);</w:t>
      </w:r>
    </w:p>
    <w:p w:rsidR="00335778" w:rsidRDefault="00335778">
      <w:pPr>
        <w:jc w:val="both"/>
        <w:rPr>
          <w:sz w:val="26"/>
          <w:szCs w:val="26"/>
        </w:rPr>
      </w:pPr>
      <w:r>
        <w:rPr>
          <w:sz w:val="26"/>
          <w:szCs w:val="26"/>
        </w:rPr>
        <w:t>-  сведения о проверенной организации: полное и краткое наименование; идентификационный номер налогоплательщика (ИНН), ОГРН; фамилии, инициалы и должности лиц, имевших право подписи денежных и расчетных документов в проверяемый период; иные данные, необходимые, по мнению руководителя ревизионной группы, для полной характеристики проверенной организации.</w:t>
      </w:r>
    </w:p>
    <w:p w:rsidR="00335778" w:rsidRDefault="00335778">
      <w:pPr>
        <w:jc w:val="both"/>
        <w:rPr>
          <w:sz w:val="26"/>
          <w:szCs w:val="26"/>
        </w:rPr>
      </w:pPr>
      <w:r>
        <w:rPr>
          <w:sz w:val="26"/>
          <w:szCs w:val="26"/>
        </w:rPr>
        <w:t xml:space="preserve">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w:t>
      </w:r>
    </w:p>
    <w:p w:rsidR="00335778" w:rsidRDefault="00335778">
      <w:pPr>
        <w:jc w:val="both"/>
        <w:rPr>
          <w:sz w:val="26"/>
          <w:szCs w:val="26"/>
        </w:rPr>
      </w:pPr>
      <w:r>
        <w:rPr>
          <w:sz w:val="26"/>
          <w:szCs w:val="26"/>
        </w:rPr>
        <w:t xml:space="preserve">      При составлении акта ревизии (проверки) должны быть обеспечены объективность, обоснованность, системность, четкость, доступность и лаконичность (без ущерба для содержания) изложения. </w:t>
      </w:r>
    </w:p>
    <w:p w:rsidR="00335778" w:rsidRDefault="00335778">
      <w:pPr>
        <w:jc w:val="both"/>
        <w:rPr>
          <w:sz w:val="26"/>
          <w:szCs w:val="26"/>
        </w:rPr>
      </w:pPr>
      <w:r>
        <w:rPr>
          <w:sz w:val="26"/>
          <w:szCs w:val="26"/>
        </w:rPr>
        <w:t xml:space="preserve">      Результаты ревизии (проверки), излагаемые в акте ревизии (проверки), должны подтверждаться документами (копиями документов), результатами контрольных действий, объяснениями должностных, материально ответственных и иных лиц проверенной организации, другими материалами. Указанные документы (копии документов) и материалы прилагаются к акту ревизии (проверки). Копии документов, подтверждающих выявленные в ходе ревизии (проверки) финансовые нарушения, заверяются подписью руководителя проверенной организации или должностного лица, его замещающего и печатью организации.</w:t>
      </w:r>
    </w:p>
    <w:p w:rsidR="00335778" w:rsidRDefault="00335778">
      <w:pPr>
        <w:jc w:val="both"/>
        <w:rPr>
          <w:sz w:val="26"/>
          <w:szCs w:val="26"/>
        </w:rPr>
      </w:pPr>
      <w:r>
        <w:rPr>
          <w:sz w:val="26"/>
          <w:szCs w:val="26"/>
        </w:rPr>
        <w:t xml:space="preserve">      В описании каждого нарушения, выявленного в ходе ревизии (проверки), должны быть указаны положения законодательных и нормативно-правовых актов, которые были нарушены, период, к которому относится выявленное нарушение, предмет (сущность) нарушения, документально подтвержденная сумма нарушения.   </w:t>
      </w:r>
    </w:p>
    <w:p w:rsidR="00335778" w:rsidRDefault="00335778">
      <w:pPr>
        <w:jc w:val="both"/>
        <w:rPr>
          <w:sz w:val="26"/>
          <w:szCs w:val="26"/>
        </w:rPr>
      </w:pPr>
      <w:r>
        <w:rPr>
          <w:sz w:val="26"/>
          <w:szCs w:val="26"/>
        </w:rPr>
        <w:lastRenderedPageBreak/>
        <w:t xml:space="preserve">      Акт ревизии (проверки) не должен содержать различного рода выводов, предположений и фактов, не подтвержденных документами или результатами ревизии (проверки), а также сведений из материалов правоохранительных органов и ссылок на показания, данные следственным органам. Акт ревизии (проверки) не должен содержать правовой и морально-этической оценки действий должностных и материально ответственных лиц объекта контроля, их поступков, намерений и целей. </w:t>
      </w:r>
    </w:p>
    <w:p w:rsidR="00335778" w:rsidRDefault="00335778">
      <w:pPr>
        <w:jc w:val="both"/>
        <w:rPr>
          <w:sz w:val="26"/>
          <w:szCs w:val="26"/>
        </w:rPr>
      </w:pPr>
      <w:r>
        <w:rPr>
          <w:sz w:val="26"/>
          <w:szCs w:val="26"/>
        </w:rPr>
        <w:t xml:space="preserve">      Акт ревизии (проверки) составляется в двух экземплярах: один экземпляр для проверенной организации и один экземпляр для Сектора </w:t>
      </w:r>
      <w:r w:rsidR="00462A60">
        <w:rPr>
          <w:sz w:val="26"/>
          <w:szCs w:val="26"/>
        </w:rPr>
        <w:t xml:space="preserve">по учету и </w:t>
      </w:r>
      <w:r w:rsidR="005026B0">
        <w:rPr>
          <w:sz w:val="26"/>
          <w:szCs w:val="26"/>
        </w:rPr>
        <w:t>исполнению бюджета</w:t>
      </w:r>
      <w:r w:rsidR="00462A60">
        <w:rPr>
          <w:sz w:val="26"/>
          <w:szCs w:val="26"/>
        </w:rPr>
        <w:t>.</w:t>
      </w:r>
      <w:r>
        <w:rPr>
          <w:sz w:val="26"/>
          <w:szCs w:val="26"/>
        </w:rPr>
        <w:t xml:space="preserve"> Каждый экземпляр акта ревизии (проверки)подписывается руководителем ревизионной группы, руководителем и главным бухгалтером проверенной организации. Для ознакомления руководителя, главного бухгалтера проверенной организации с актом ревизии (проверки) и его подписания им вручается один экземпляр акта под роспись с указанием даты вручения. Срок для ознакомления с актом ревизии (проверки) и его подписания не может превышать 2 рабочих дней со дня вручения акта.</w:t>
      </w:r>
    </w:p>
    <w:p w:rsidR="00335778" w:rsidRDefault="00335778">
      <w:pPr>
        <w:jc w:val="both"/>
        <w:rPr>
          <w:sz w:val="26"/>
          <w:szCs w:val="26"/>
        </w:rPr>
      </w:pPr>
      <w:r>
        <w:rPr>
          <w:sz w:val="26"/>
          <w:szCs w:val="26"/>
        </w:rPr>
        <w:t xml:space="preserve">      При наличии у руководителя организации возражений по акту ревизии (проверки) он делает об этом отметку перед своей подписью и вместе с подписанным актом представляет руководителю ревизионной группы письменные возражения. Письменные возражения по акту ревизии (проверки) приобщаются к материалам ревизии (проверки). Руководитель ревизионной группы в срок до 5 рабочих дней со дня получения письменных возражений по акту ревизии (проверки) рассматривает обоснованность этих возражений и дает по ним письменное заключение. Указанное заключение утверждается Сектором </w:t>
      </w:r>
      <w:r w:rsidR="00462A60">
        <w:rPr>
          <w:sz w:val="26"/>
          <w:szCs w:val="26"/>
        </w:rPr>
        <w:t xml:space="preserve">по учету и </w:t>
      </w:r>
      <w:r w:rsidR="00282537">
        <w:rPr>
          <w:sz w:val="26"/>
          <w:szCs w:val="26"/>
        </w:rPr>
        <w:t>исполнению</w:t>
      </w:r>
      <w:r>
        <w:rPr>
          <w:sz w:val="26"/>
          <w:szCs w:val="26"/>
        </w:rPr>
        <w:t>. Один экземпляр заключения направляется проверенной организации, второй – приобщается к материалам ревизии (проверки). Заключения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роспись.</w:t>
      </w:r>
    </w:p>
    <w:p w:rsidR="00335778" w:rsidRDefault="00335778">
      <w:pPr>
        <w:jc w:val="both"/>
        <w:rPr>
          <w:sz w:val="26"/>
          <w:szCs w:val="26"/>
        </w:rPr>
      </w:pPr>
      <w:r>
        <w:rPr>
          <w:sz w:val="26"/>
          <w:szCs w:val="26"/>
        </w:rPr>
        <w:t xml:space="preserve">      О получении одного экземпляра акта ревизии (проверки) руководитель организации или лицо, им уполномоченное, делает запись в экземпляре акта ревизии (проверки), который остается в Секторе </w:t>
      </w:r>
      <w:r w:rsidR="00462A60">
        <w:rPr>
          <w:sz w:val="26"/>
          <w:szCs w:val="26"/>
        </w:rPr>
        <w:t xml:space="preserve">по учету и </w:t>
      </w:r>
      <w:r w:rsidR="00282537">
        <w:rPr>
          <w:sz w:val="26"/>
          <w:szCs w:val="26"/>
        </w:rPr>
        <w:t>исполнению бюджета</w:t>
      </w:r>
      <w:r w:rsidR="00462A60">
        <w:rPr>
          <w:sz w:val="26"/>
          <w:szCs w:val="26"/>
        </w:rPr>
        <w:t>.</w:t>
      </w:r>
      <w:r>
        <w:rPr>
          <w:sz w:val="26"/>
          <w:szCs w:val="26"/>
        </w:rPr>
        <w:t xml:space="preserve"> Такая запись должна содержать, в том числе дату получения акта ревизии (проверки), подпись лица, которое получило акт и расшифровку этой подписи.</w:t>
      </w:r>
    </w:p>
    <w:p w:rsidR="00335778" w:rsidRDefault="00335778">
      <w:pPr>
        <w:jc w:val="both"/>
        <w:rPr>
          <w:sz w:val="26"/>
          <w:szCs w:val="26"/>
        </w:rPr>
      </w:pPr>
      <w:r>
        <w:rPr>
          <w:sz w:val="26"/>
          <w:szCs w:val="26"/>
        </w:rPr>
        <w:t xml:space="preserve">      В случае отказа руководителя организации и (или) главного бухгалтера подписать или получить акт ревизии (проверки) руководителем ревизионной группы в конце акта делается запись об отказе указанного лица от подписания или от получения акта. При этом акт ревизии (проверки) в тот же или на следующий день направляется в адрес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 Документ, подтверждающий факт направления акта ревизии (проверки) проверенной организации, приобщается к материалам ревизии (проверки). </w:t>
      </w:r>
    </w:p>
    <w:p w:rsidR="00335778" w:rsidRDefault="00335778">
      <w:pPr>
        <w:rPr>
          <w:sz w:val="26"/>
          <w:szCs w:val="26"/>
        </w:rPr>
      </w:pPr>
    </w:p>
    <w:p w:rsidR="00335778" w:rsidRDefault="00335778">
      <w:pPr>
        <w:jc w:val="both"/>
        <w:rPr>
          <w:sz w:val="26"/>
          <w:szCs w:val="26"/>
        </w:rPr>
      </w:pPr>
      <w:r>
        <w:rPr>
          <w:sz w:val="26"/>
          <w:szCs w:val="26"/>
        </w:rPr>
        <w:t>3.7. Порядок реализации материалов ревизий (проверок).</w:t>
      </w:r>
    </w:p>
    <w:p w:rsidR="00335778" w:rsidRDefault="00335778">
      <w:pPr>
        <w:jc w:val="both"/>
        <w:rPr>
          <w:sz w:val="26"/>
          <w:szCs w:val="26"/>
        </w:rPr>
      </w:pPr>
      <w:r>
        <w:rPr>
          <w:sz w:val="26"/>
          <w:szCs w:val="26"/>
        </w:rPr>
        <w:t xml:space="preserve">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Сектором </w:t>
      </w:r>
      <w:r w:rsidR="00462A60">
        <w:rPr>
          <w:sz w:val="26"/>
          <w:szCs w:val="26"/>
        </w:rPr>
        <w:t xml:space="preserve">по учету и </w:t>
      </w:r>
      <w:r w:rsidR="00282537">
        <w:rPr>
          <w:sz w:val="26"/>
          <w:szCs w:val="26"/>
        </w:rPr>
        <w:t>исполнению бюджета</w:t>
      </w:r>
      <w:r>
        <w:rPr>
          <w:sz w:val="26"/>
          <w:szCs w:val="26"/>
        </w:rPr>
        <w:t xml:space="preserve"> составляются </w:t>
      </w:r>
      <w:r>
        <w:rPr>
          <w:sz w:val="26"/>
          <w:szCs w:val="26"/>
        </w:rPr>
        <w:lastRenderedPageBreak/>
        <w:t>представления и (или) предписания. Бюджетным нарушением признается совершенное в нарушении бюджетного законодательства Российской Федерации, иных нормативно-правовых актов, регулирующих бюджетные правоотношения,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 Бюджетного кодекса Российской Федерации предусмотрено применение бюджетных мер принуждения.</w:t>
      </w:r>
    </w:p>
    <w:p w:rsidR="00335778" w:rsidRDefault="00335778">
      <w:pPr>
        <w:jc w:val="both"/>
        <w:rPr>
          <w:sz w:val="26"/>
          <w:szCs w:val="26"/>
        </w:rPr>
      </w:pPr>
      <w:r>
        <w:rPr>
          <w:sz w:val="26"/>
          <w:szCs w:val="26"/>
        </w:rPr>
        <w:t xml:space="preserve">      Представления Сектора </w:t>
      </w:r>
      <w:r w:rsidR="00462A60">
        <w:rPr>
          <w:sz w:val="26"/>
          <w:szCs w:val="26"/>
        </w:rPr>
        <w:t xml:space="preserve">по учету и </w:t>
      </w:r>
      <w:r w:rsidR="00282537">
        <w:rPr>
          <w:sz w:val="26"/>
          <w:szCs w:val="26"/>
        </w:rPr>
        <w:t>исполнению бюджета</w:t>
      </w:r>
      <w:r>
        <w:rPr>
          <w:sz w:val="26"/>
          <w:szCs w:val="26"/>
        </w:rPr>
        <w:t xml:space="preserve"> представляют собой документ, содержащий обязательную для рассмотрения в установленные в нем сроки (если срок не указ, в течении 30 дней со дня его получения) информацию о выявленных нарушениях бюджетного законодательства Российской Федерации и иных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 Представление составляется по форме согласно Приложению 3 к настоящему Регламенту. </w:t>
      </w:r>
    </w:p>
    <w:p w:rsidR="00335778" w:rsidRDefault="00335778">
      <w:pPr>
        <w:jc w:val="both"/>
        <w:rPr>
          <w:sz w:val="26"/>
          <w:szCs w:val="26"/>
        </w:rPr>
      </w:pPr>
      <w:r>
        <w:rPr>
          <w:sz w:val="26"/>
          <w:szCs w:val="26"/>
        </w:rPr>
        <w:t xml:space="preserve">      Предписания Сектора </w:t>
      </w:r>
      <w:r w:rsidR="00462A60">
        <w:rPr>
          <w:sz w:val="26"/>
          <w:szCs w:val="26"/>
        </w:rPr>
        <w:t xml:space="preserve">по учету и </w:t>
      </w:r>
      <w:r w:rsidR="00282537">
        <w:rPr>
          <w:sz w:val="26"/>
          <w:szCs w:val="26"/>
        </w:rPr>
        <w:t>исполнению бюджета</w:t>
      </w:r>
      <w:r>
        <w:rPr>
          <w:sz w:val="26"/>
          <w:szCs w:val="26"/>
        </w:rPr>
        <w:t xml:space="preserve"> представляют собой 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нормативно-правовых актов, регулирующих бюджетные правоотношения, и (или) требования о возмещении причиненного такими нарушениями ущерба </w:t>
      </w:r>
      <w:r w:rsidR="00282537">
        <w:rPr>
          <w:sz w:val="26"/>
          <w:szCs w:val="26"/>
        </w:rPr>
        <w:t>Свирьстройскому городскому</w:t>
      </w:r>
      <w:r w:rsidR="00462A60">
        <w:rPr>
          <w:sz w:val="26"/>
          <w:szCs w:val="26"/>
        </w:rPr>
        <w:t xml:space="preserve"> поселению</w:t>
      </w:r>
      <w:r>
        <w:rPr>
          <w:sz w:val="26"/>
          <w:szCs w:val="26"/>
        </w:rPr>
        <w:t>. Предписание составляется по форме согласно Приложению 4 к настоящему Регламенту.</w:t>
      </w:r>
    </w:p>
    <w:p w:rsidR="00335778" w:rsidRDefault="00335778">
      <w:pPr>
        <w:jc w:val="both"/>
        <w:rPr>
          <w:sz w:val="26"/>
          <w:szCs w:val="26"/>
        </w:rPr>
      </w:pPr>
      <w:r>
        <w:rPr>
          <w:sz w:val="26"/>
          <w:szCs w:val="26"/>
        </w:rPr>
        <w:t xml:space="preserve">      При осуществлении внутреннего муниципального финансового контроля в отношении закупок для обеспечения муниципальных нужд </w:t>
      </w:r>
      <w:r w:rsidR="00282537">
        <w:rPr>
          <w:sz w:val="26"/>
          <w:szCs w:val="26"/>
        </w:rPr>
        <w:t xml:space="preserve">Свирьстройского городского </w:t>
      </w:r>
      <w:r>
        <w:rPr>
          <w:sz w:val="26"/>
          <w:szCs w:val="26"/>
        </w:rPr>
        <w:t xml:space="preserve">поселения, Сектор </w:t>
      </w:r>
      <w:r w:rsidR="00462A60">
        <w:rPr>
          <w:sz w:val="26"/>
          <w:szCs w:val="26"/>
        </w:rPr>
        <w:t xml:space="preserve">по учету и </w:t>
      </w:r>
      <w:r w:rsidR="00282537">
        <w:rPr>
          <w:sz w:val="26"/>
          <w:szCs w:val="26"/>
        </w:rPr>
        <w:t>исполнению бюджета</w:t>
      </w:r>
      <w:r>
        <w:rPr>
          <w:sz w:val="26"/>
          <w:szCs w:val="26"/>
        </w:rPr>
        <w:t xml:space="preserve"> направляет предписания об устранении нарушений законодательства Российской Федерации, правовых актов Ленинградской области, муниципальных правовых актов </w:t>
      </w:r>
      <w:r w:rsidR="00282537">
        <w:rPr>
          <w:sz w:val="26"/>
          <w:szCs w:val="26"/>
        </w:rPr>
        <w:t>Свирьстройского городского</w:t>
      </w:r>
      <w:r w:rsidR="00462A60">
        <w:rPr>
          <w:sz w:val="26"/>
          <w:szCs w:val="26"/>
        </w:rPr>
        <w:t xml:space="preserve"> поселения</w:t>
      </w:r>
      <w:r>
        <w:rPr>
          <w:sz w:val="26"/>
          <w:szCs w:val="26"/>
        </w:rPr>
        <w:t xml:space="preserve"> и иных нормативно-правовых актов о контрактной системе в сфере закупок. Указанные нарушения подлежат устранению в срок, установленный в предписании.</w:t>
      </w:r>
    </w:p>
    <w:p w:rsidR="00335778" w:rsidRDefault="00335778">
      <w:pPr>
        <w:jc w:val="both"/>
        <w:rPr>
          <w:sz w:val="26"/>
          <w:szCs w:val="26"/>
        </w:rPr>
      </w:pPr>
      <w:r>
        <w:rPr>
          <w:sz w:val="26"/>
          <w:szCs w:val="26"/>
        </w:rPr>
        <w:t xml:space="preserve">      Неисполнение предписаний Сектора </w:t>
      </w:r>
      <w:r w:rsidR="00462A60">
        <w:rPr>
          <w:sz w:val="26"/>
          <w:szCs w:val="26"/>
        </w:rPr>
        <w:t xml:space="preserve">по учету и </w:t>
      </w:r>
      <w:r w:rsidR="00282537">
        <w:rPr>
          <w:sz w:val="26"/>
          <w:szCs w:val="26"/>
        </w:rPr>
        <w:t>исполнению бюджета</w:t>
      </w:r>
      <w:r>
        <w:rPr>
          <w:sz w:val="26"/>
          <w:szCs w:val="26"/>
        </w:rPr>
        <w:t xml:space="preserve"> о возмещении причиненного нарушением бюджетного законодательства Российской Федерации и иных нормативно-правовых актов, регулирующих бюджетные правоотношения муниципальному образованию ущерба, является основанием для обращения Администрации </w:t>
      </w:r>
      <w:r w:rsidR="00282537">
        <w:rPr>
          <w:sz w:val="26"/>
          <w:szCs w:val="26"/>
        </w:rPr>
        <w:t>Свирьстройского городского</w:t>
      </w:r>
      <w:r w:rsidR="00462A60">
        <w:rPr>
          <w:sz w:val="26"/>
          <w:szCs w:val="26"/>
        </w:rPr>
        <w:t xml:space="preserve"> поселения </w:t>
      </w:r>
      <w:r>
        <w:rPr>
          <w:sz w:val="26"/>
          <w:szCs w:val="26"/>
        </w:rPr>
        <w:t xml:space="preserve"> в суд с исковым заявлением о возмещении ущерба. </w:t>
      </w:r>
    </w:p>
    <w:p w:rsidR="00335778" w:rsidRDefault="00335778">
      <w:pPr>
        <w:jc w:val="both"/>
        <w:rPr>
          <w:sz w:val="26"/>
          <w:szCs w:val="26"/>
        </w:rPr>
      </w:pPr>
      <w:r>
        <w:rPr>
          <w:sz w:val="26"/>
          <w:szCs w:val="26"/>
        </w:rPr>
        <w:t xml:space="preserve">      При установлении по результатам проведения контрольного мероприятия нарушений бюджетного законодательства Российской Федерации, правовых актов Ленинградской области, муниципальных правовых актов </w:t>
      </w:r>
      <w:proofErr w:type="spellStart"/>
      <w:r w:rsidR="00462A60">
        <w:rPr>
          <w:sz w:val="26"/>
          <w:szCs w:val="26"/>
        </w:rPr>
        <w:t>Доможировского</w:t>
      </w:r>
      <w:proofErr w:type="spellEnd"/>
      <w:r w:rsidR="00462A60">
        <w:rPr>
          <w:sz w:val="26"/>
          <w:szCs w:val="26"/>
        </w:rPr>
        <w:t xml:space="preserve"> сельского</w:t>
      </w:r>
      <w:r>
        <w:rPr>
          <w:sz w:val="26"/>
          <w:szCs w:val="26"/>
        </w:rPr>
        <w:t xml:space="preserve"> поселения, иных правовых актов, регулирующих бюджетные правоотношения, заведующий Сектором </w:t>
      </w:r>
      <w:r w:rsidR="00462A60">
        <w:rPr>
          <w:sz w:val="26"/>
          <w:szCs w:val="26"/>
        </w:rPr>
        <w:t xml:space="preserve">по учету и </w:t>
      </w:r>
      <w:r w:rsidR="00282537">
        <w:rPr>
          <w:sz w:val="26"/>
          <w:szCs w:val="26"/>
        </w:rPr>
        <w:t>исполнению бюджета</w:t>
      </w:r>
      <w:r>
        <w:rPr>
          <w:sz w:val="26"/>
          <w:szCs w:val="26"/>
        </w:rPr>
        <w:t xml:space="preserve"> направляет уведомление о применении бюджетной меры (бюджетных мер) принуждения </w:t>
      </w:r>
      <w:r w:rsidR="00462A60">
        <w:rPr>
          <w:sz w:val="26"/>
          <w:szCs w:val="26"/>
        </w:rPr>
        <w:t xml:space="preserve">главе Администрации </w:t>
      </w:r>
      <w:r w:rsidR="00282537">
        <w:rPr>
          <w:sz w:val="26"/>
          <w:szCs w:val="26"/>
        </w:rPr>
        <w:t>Свирьстройского городского</w:t>
      </w:r>
      <w:r w:rsidR="00462A60">
        <w:rPr>
          <w:sz w:val="26"/>
          <w:szCs w:val="26"/>
        </w:rPr>
        <w:t xml:space="preserve"> поселения </w:t>
      </w:r>
      <w:r>
        <w:rPr>
          <w:sz w:val="26"/>
          <w:szCs w:val="26"/>
        </w:rPr>
        <w:t xml:space="preserve"> не позднее 10 календарных дней, с описанием совершенного бюджетного нарушения. </w:t>
      </w:r>
    </w:p>
    <w:p w:rsidR="00335778" w:rsidRDefault="00335778">
      <w:pPr>
        <w:jc w:val="both"/>
        <w:rPr>
          <w:sz w:val="26"/>
          <w:szCs w:val="26"/>
        </w:rPr>
      </w:pPr>
      <w:r>
        <w:rPr>
          <w:sz w:val="26"/>
          <w:szCs w:val="26"/>
        </w:rPr>
        <w:lastRenderedPageBreak/>
        <w:t xml:space="preserve">      Представления и предписания в течение 30 рабочих дней со дня принятия решения о применении бюджетной меры принуждения направляются (вручаются) представителю объекта контроля. Применение бюджетных мер принуждения осуществляется в соответствии с действующим законодательством.</w:t>
      </w:r>
    </w:p>
    <w:p w:rsidR="00335778" w:rsidRDefault="00335778">
      <w:pPr>
        <w:jc w:val="both"/>
        <w:rPr>
          <w:sz w:val="26"/>
          <w:szCs w:val="26"/>
        </w:rPr>
      </w:pPr>
      <w:r>
        <w:rPr>
          <w:sz w:val="26"/>
          <w:szCs w:val="26"/>
        </w:rPr>
        <w:t xml:space="preserve">      При выявлении в ходе проведения контрольных мероприятий административных правонарушений должностные лица Сектора </w:t>
      </w:r>
      <w:r w:rsidR="00462A60">
        <w:rPr>
          <w:sz w:val="26"/>
          <w:szCs w:val="26"/>
        </w:rPr>
        <w:t xml:space="preserve">по учету и </w:t>
      </w:r>
      <w:r w:rsidR="00282537">
        <w:rPr>
          <w:sz w:val="26"/>
          <w:szCs w:val="26"/>
        </w:rPr>
        <w:t>исполнению бюджета</w:t>
      </w:r>
      <w:r>
        <w:rPr>
          <w:sz w:val="26"/>
          <w:szCs w:val="26"/>
        </w:rPr>
        <w:t xml:space="preserve"> составляют протоколы об административных правонарушениях, осуществляют производство по делам об административных правонарушениях в случаях и порядке, установленных законодательством Российской Федерации и правовыми актами Ленинградской области об административных правонарушениях. В случае выявления факта совершения действия (бездействия), содержащего признаки уголовно наказуемого деяния, информация о таком факте и (или) документы и иные материалы, подтверждающие такой факт, направляются в органы прокуратуры и (или) правоохранительные органы.</w:t>
      </w:r>
    </w:p>
    <w:p w:rsidR="00335778" w:rsidRDefault="00335778">
      <w:pPr>
        <w:jc w:val="both"/>
        <w:rPr>
          <w:sz w:val="26"/>
          <w:szCs w:val="26"/>
        </w:rPr>
      </w:pPr>
      <w:r>
        <w:rPr>
          <w:sz w:val="26"/>
          <w:szCs w:val="26"/>
        </w:rPr>
        <w:t xml:space="preserve">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Сектор </w:t>
      </w:r>
      <w:r w:rsidR="00462A60">
        <w:rPr>
          <w:sz w:val="26"/>
          <w:szCs w:val="26"/>
        </w:rPr>
        <w:t xml:space="preserve">по учету и </w:t>
      </w:r>
      <w:r w:rsidR="00282537">
        <w:rPr>
          <w:sz w:val="26"/>
          <w:szCs w:val="26"/>
        </w:rPr>
        <w:t>исполнению бюджета</w:t>
      </w:r>
      <w:r>
        <w:rPr>
          <w:sz w:val="26"/>
          <w:szCs w:val="26"/>
        </w:rPr>
        <w:t xml:space="preserve"> составляет и не позднее 01 марта представляет главе Администрации </w:t>
      </w:r>
      <w:r w:rsidR="00282537">
        <w:rPr>
          <w:sz w:val="26"/>
          <w:szCs w:val="26"/>
        </w:rPr>
        <w:t>Свирьстройского городского</w:t>
      </w:r>
      <w:r w:rsidR="00462A60">
        <w:rPr>
          <w:sz w:val="26"/>
          <w:szCs w:val="26"/>
        </w:rPr>
        <w:t xml:space="preserve"> поселения</w:t>
      </w:r>
      <w:r>
        <w:rPr>
          <w:sz w:val="26"/>
          <w:szCs w:val="26"/>
        </w:rPr>
        <w:t xml:space="preserve"> отчет. В состав отчета Сектора </w:t>
      </w:r>
      <w:r w:rsidR="00462A60">
        <w:rPr>
          <w:sz w:val="26"/>
          <w:szCs w:val="26"/>
        </w:rPr>
        <w:t xml:space="preserve">по учету и </w:t>
      </w:r>
      <w:r w:rsidR="00282537">
        <w:rPr>
          <w:sz w:val="26"/>
          <w:szCs w:val="26"/>
        </w:rPr>
        <w:t>исполнению бюджета</w:t>
      </w:r>
      <w:r w:rsidR="00462A60">
        <w:rPr>
          <w:sz w:val="26"/>
          <w:szCs w:val="26"/>
        </w:rPr>
        <w:t xml:space="preserve"> </w:t>
      </w:r>
      <w:r>
        <w:rPr>
          <w:sz w:val="26"/>
          <w:szCs w:val="26"/>
        </w:rPr>
        <w:t xml:space="preserve">включаются форма отчета о результатах проведения контрольных мероприятий и пояснительная записка. </w:t>
      </w:r>
    </w:p>
    <w:p w:rsidR="00335778" w:rsidRDefault="00335778">
      <w:pPr>
        <w:jc w:val="both"/>
        <w:rPr>
          <w:sz w:val="26"/>
          <w:szCs w:val="26"/>
        </w:rPr>
      </w:pPr>
      <w:r>
        <w:rPr>
          <w:sz w:val="26"/>
          <w:szCs w:val="26"/>
        </w:rPr>
        <w:t xml:space="preserve">      В отчете Сектора </w:t>
      </w:r>
      <w:r w:rsidR="00462A60">
        <w:rPr>
          <w:sz w:val="26"/>
          <w:szCs w:val="26"/>
        </w:rPr>
        <w:t xml:space="preserve">по учету и </w:t>
      </w:r>
      <w:r w:rsidR="00282537">
        <w:rPr>
          <w:sz w:val="26"/>
          <w:szCs w:val="26"/>
        </w:rPr>
        <w:t>исполнению бюджета</w:t>
      </w:r>
      <w:r>
        <w:rPr>
          <w:sz w:val="26"/>
          <w:szCs w:val="26"/>
        </w:rPr>
        <w:t xml:space="preserve">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 К результатам проведения контрольных мероприятий, подлежащим обязательному раскрытию в форме отчета, относятся:</w:t>
      </w:r>
    </w:p>
    <w:p w:rsidR="00335778" w:rsidRDefault="00335778">
      <w:pPr>
        <w:jc w:val="both"/>
        <w:rPr>
          <w:sz w:val="26"/>
          <w:szCs w:val="26"/>
        </w:rPr>
      </w:pPr>
      <w:r>
        <w:rPr>
          <w:sz w:val="26"/>
          <w:szCs w:val="26"/>
        </w:rPr>
        <w:t>-  начисленные штрафы в количественном и денежном выражении по видам нарушений;</w:t>
      </w:r>
    </w:p>
    <w:p w:rsidR="00335778" w:rsidRDefault="00335778">
      <w:pPr>
        <w:jc w:val="both"/>
        <w:rPr>
          <w:sz w:val="26"/>
          <w:szCs w:val="26"/>
        </w:rPr>
      </w:pPr>
      <w:r>
        <w:rPr>
          <w:sz w:val="26"/>
          <w:szCs w:val="26"/>
        </w:rPr>
        <w:t>-  количество материалов, направленных в правоохранительные органы, и сумма предполагаемого ущерба по видам нарушений;</w:t>
      </w:r>
    </w:p>
    <w:p w:rsidR="00335778" w:rsidRDefault="00335778">
      <w:pPr>
        <w:jc w:val="both"/>
        <w:rPr>
          <w:sz w:val="26"/>
          <w:szCs w:val="26"/>
        </w:rPr>
      </w:pPr>
      <w:r>
        <w:rPr>
          <w:sz w:val="26"/>
          <w:szCs w:val="26"/>
        </w:rPr>
        <w:t>-  количество представлений и предписаний,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335778" w:rsidRDefault="00335778">
      <w:pPr>
        <w:jc w:val="both"/>
        <w:rPr>
          <w:sz w:val="26"/>
          <w:szCs w:val="26"/>
        </w:rPr>
      </w:pPr>
      <w:r>
        <w:rPr>
          <w:sz w:val="26"/>
          <w:szCs w:val="26"/>
        </w:rPr>
        <w:t>-  количество направленных и исполненных (не исполненных) уведомлений о применении бюджетных мер принуждения;</w:t>
      </w:r>
    </w:p>
    <w:p w:rsidR="00335778" w:rsidRDefault="00335778">
      <w:pPr>
        <w:jc w:val="both"/>
        <w:rPr>
          <w:sz w:val="26"/>
          <w:szCs w:val="26"/>
        </w:rPr>
      </w:pPr>
      <w:r>
        <w:rPr>
          <w:sz w:val="26"/>
          <w:szCs w:val="26"/>
        </w:rPr>
        <w:t>-  объем проверенных средств, выделенных из местного и областного бюджетов;</w:t>
      </w:r>
    </w:p>
    <w:p w:rsidR="00335778" w:rsidRDefault="00335778">
      <w:pPr>
        <w:jc w:val="both"/>
        <w:rPr>
          <w:sz w:val="26"/>
          <w:szCs w:val="26"/>
        </w:rPr>
      </w:pPr>
      <w:r>
        <w:rPr>
          <w:sz w:val="26"/>
          <w:szCs w:val="26"/>
        </w:rPr>
        <w:t xml:space="preserve">-  количество поданных и (или) удовлетворенных жалоб (исков) на решения Сектора </w:t>
      </w:r>
      <w:r w:rsidR="00462A60">
        <w:rPr>
          <w:sz w:val="26"/>
          <w:szCs w:val="26"/>
        </w:rPr>
        <w:t xml:space="preserve">по учету и </w:t>
      </w:r>
      <w:r w:rsidR="00282537">
        <w:rPr>
          <w:sz w:val="26"/>
          <w:szCs w:val="26"/>
        </w:rPr>
        <w:t xml:space="preserve">исполнению бюджета, </w:t>
      </w:r>
      <w:r>
        <w:rPr>
          <w:sz w:val="26"/>
          <w:szCs w:val="26"/>
        </w:rPr>
        <w:t>а также на их действия (бездействия) в рамках осуществляемой им контрольной деятельности.</w:t>
      </w:r>
    </w:p>
    <w:p w:rsidR="00335778" w:rsidRDefault="00335778">
      <w:pPr>
        <w:jc w:val="both"/>
        <w:rPr>
          <w:sz w:val="26"/>
          <w:szCs w:val="26"/>
        </w:rPr>
      </w:pPr>
      <w:r>
        <w:rPr>
          <w:sz w:val="26"/>
          <w:szCs w:val="26"/>
        </w:rPr>
        <w:t xml:space="preserve">      В пояснительной записке приводятся сведения об основных направлениях контрольной деятельности Сектора </w:t>
      </w:r>
      <w:r w:rsidR="00462A60">
        <w:rPr>
          <w:sz w:val="26"/>
          <w:szCs w:val="26"/>
        </w:rPr>
        <w:t xml:space="preserve">по учету и </w:t>
      </w:r>
      <w:r w:rsidR="00282537">
        <w:rPr>
          <w:sz w:val="26"/>
          <w:szCs w:val="26"/>
        </w:rPr>
        <w:t>исполнению бюджета</w:t>
      </w:r>
      <w:r>
        <w:rPr>
          <w:sz w:val="26"/>
          <w:szCs w:val="26"/>
        </w:rPr>
        <w:t xml:space="preserve">, включая иную информацию о событиях, оказавших существенное влияние на осуществление контроля в финансово-бюджетной сфере и сфере закупок, не нашедшую отражения в единых формах отчетов. Отчет Сектора </w:t>
      </w:r>
      <w:r w:rsidR="00462A60">
        <w:rPr>
          <w:sz w:val="26"/>
          <w:szCs w:val="26"/>
        </w:rPr>
        <w:t xml:space="preserve">по учету и </w:t>
      </w:r>
      <w:r w:rsidR="00282537">
        <w:rPr>
          <w:sz w:val="26"/>
          <w:szCs w:val="26"/>
        </w:rPr>
        <w:t>исполнению бюджета</w:t>
      </w:r>
      <w:r>
        <w:rPr>
          <w:sz w:val="26"/>
          <w:szCs w:val="26"/>
        </w:rPr>
        <w:t xml:space="preserve"> подписывается заведующей Сектором </w:t>
      </w:r>
      <w:r w:rsidR="00282537">
        <w:rPr>
          <w:sz w:val="26"/>
          <w:szCs w:val="26"/>
        </w:rPr>
        <w:t xml:space="preserve">по учету и </w:t>
      </w:r>
      <w:r w:rsidR="00282537">
        <w:rPr>
          <w:sz w:val="26"/>
          <w:szCs w:val="26"/>
        </w:rPr>
        <w:lastRenderedPageBreak/>
        <w:t>исполнению бюджета</w:t>
      </w:r>
      <w:r w:rsidR="00462A60">
        <w:rPr>
          <w:sz w:val="26"/>
          <w:szCs w:val="26"/>
        </w:rPr>
        <w:t xml:space="preserve"> </w:t>
      </w:r>
      <w:r>
        <w:rPr>
          <w:sz w:val="26"/>
          <w:szCs w:val="26"/>
        </w:rPr>
        <w:t xml:space="preserve"> и направляется главе Администрации </w:t>
      </w:r>
      <w:r w:rsidR="00282537">
        <w:rPr>
          <w:sz w:val="26"/>
          <w:szCs w:val="26"/>
        </w:rPr>
        <w:t xml:space="preserve">Свирьстройского городского </w:t>
      </w:r>
      <w:r w:rsidR="00462A60">
        <w:rPr>
          <w:sz w:val="26"/>
          <w:szCs w:val="26"/>
        </w:rPr>
        <w:t xml:space="preserve"> поселения</w:t>
      </w:r>
      <w:r>
        <w:rPr>
          <w:sz w:val="26"/>
          <w:szCs w:val="26"/>
        </w:rPr>
        <w:t>.</w:t>
      </w:r>
    </w:p>
    <w:p w:rsidR="00335778" w:rsidRDefault="00335778">
      <w:pPr>
        <w:jc w:val="both"/>
        <w:rPr>
          <w:sz w:val="26"/>
          <w:szCs w:val="26"/>
        </w:rPr>
      </w:pPr>
      <w:r>
        <w:rPr>
          <w:sz w:val="26"/>
          <w:szCs w:val="26"/>
        </w:rPr>
        <w:t xml:space="preserve">      Результаты проведения контрольных мероприятий размещаются на официальном сайте </w:t>
      </w:r>
      <w:r w:rsidR="00282537">
        <w:rPr>
          <w:sz w:val="26"/>
          <w:szCs w:val="26"/>
        </w:rPr>
        <w:t>Свирьстройского городского</w:t>
      </w:r>
      <w:r w:rsidR="00462A60">
        <w:rPr>
          <w:sz w:val="26"/>
          <w:szCs w:val="26"/>
        </w:rPr>
        <w:t xml:space="preserve"> поселения</w:t>
      </w:r>
      <w:r>
        <w:rPr>
          <w:sz w:val="26"/>
          <w:szCs w:val="26"/>
        </w:rPr>
        <w:t xml:space="preserve"> в сети Интернет в порядке, установленном законодательством Российской Федерации, нормативными правовыми актами Ленинградской области и муниципальными правовыми актами </w:t>
      </w:r>
      <w:r w:rsidR="00282537">
        <w:rPr>
          <w:sz w:val="26"/>
          <w:szCs w:val="26"/>
        </w:rPr>
        <w:t>Свирьстройского городского</w:t>
      </w:r>
      <w:r w:rsidR="00462A60">
        <w:rPr>
          <w:sz w:val="26"/>
          <w:szCs w:val="26"/>
        </w:rPr>
        <w:t xml:space="preserve"> поселения</w:t>
      </w:r>
      <w:r>
        <w:rPr>
          <w:sz w:val="26"/>
          <w:szCs w:val="26"/>
        </w:rPr>
        <w:t>.</w:t>
      </w:r>
    </w:p>
    <w:p w:rsidR="00335778" w:rsidRDefault="00335778">
      <w:pPr>
        <w:jc w:val="both"/>
        <w:rPr>
          <w:sz w:val="26"/>
          <w:szCs w:val="26"/>
        </w:rPr>
      </w:pPr>
    </w:p>
    <w:p w:rsidR="00335778" w:rsidRDefault="00335778">
      <w:pPr>
        <w:jc w:val="both"/>
        <w:rPr>
          <w:sz w:val="26"/>
          <w:szCs w:val="26"/>
        </w:rPr>
      </w:pPr>
      <w:r>
        <w:rPr>
          <w:sz w:val="26"/>
          <w:szCs w:val="26"/>
        </w:rPr>
        <w:t>2.8. Порядок комплектования, хранения и учета материалов ревизии (проверок).</w:t>
      </w:r>
    </w:p>
    <w:p w:rsidR="00335778" w:rsidRDefault="00335778">
      <w:pPr>
        <w:jc w:val="both"/>
        <w:rPr>
          <w:sz w:val="26"/>
          <w:szCs w:val="26"/>
        </w:rPr>
      </w:pPr>
      <w:r>
        <w:rPr>
          <w:sz w:val="26"/>
          <w:szCs w:val="26"/>
        </w:rPr>
        <w:t xml:space="preserve">      Каждый материал ревизии (проверки) в делопроизводстве Сектора </w:t>
      </w:r>
      <w:r w:rsidR="00462A60">
        <w:rPr>
          <w:sz w:val="26"/>
          <w:szCs w:val="26"/>
        </w:rPr>
        <w:t xml:space="preserve">по учету и </w:t>
      </w:r>
      <w:r w:rsidR="00282537">
        <w:rPr>
          <w:sz w:val="26"/>
          <w:szCs w:val="26"/>
        </w:rPr>
        <w:t>исполнению бюджета</w:t>
      </w:r>
      <w:r w:rsidR="00462A60">
        <w:rPr>
          <w:sz w:val="26"/>
          <w:szCs w:val="26"/>
        </w:rPr>
        <w:t xml:space="preserve"> </w:t>
      </w:r>
      <w:r>
        <w:rPr>
          <w:sz w:val="26"/>
          <w:szCs w:val="26"/>
        </w:rPr>
        <w:t>должен составлять отдельное дело с соответствующим номером, наименованием и количеством томов. Материалы ревизии (проверки) по их завершении подлежат оформлению в дело. Оформление дела производится работниками, проводившими ревизию (проверку). При формировании дел необходимо помещать исполненные, правильно оформленные документы (акты, справки, сведения и другие прилагаемые к актам подлинные документы или их копии, подписанные соответствующими должностными лицами.  Материалы ревизий (проверок) должны быть скомплектованы в следующей последовательности:</w:t>
      </w:r>
    </w:p>
    <w:p w:rsidR="00335778" w:rsidRDefault="00335778">
      <w:pPr>
        <w:jc w:val="both"/>
        <w:rPr>
          <w:sz w:val="26"/>
          <w:szCs w:val="26"/>
        </w:rPr>
      </w:pPr>
      <w:r>
        <w:rPr>
          <w:sz w:val="26"/>
          <w:szCs w:val="26"/>
        </w:rPr>
        <w:t>-   удостоверение о проведении ревизии (проверки);</w:t>
      </w:r>
    </w:p>
    <w:p w:rsidR="00335778" w:rsidRDefault="00335778">
      <w:pPr>
        <w:jc w:val="both"/>
        <w:rPr>
          <w:sz w:val="26"/>
          <w:szCs w:val="26"/>
        </w:rPr>
      </w:pPr>
      <w:r>
        <w:rPr>
          <w:sz w:val="26"/>
          <w:szCs w:val="26"/>
        </w:rPr>
        <w:t>-  программа ревизии (проверки);</w:t>
      </w:r>
    </w:p>
    <w:p w:rsidR="00335778" w:rsidRDefault="00335778">
      <w:pPr>
        <w:jc w:val="both"/>
        <w:rPr>
          <w:sz w:val="26"/>
          <w:szCs w:val="26"/>
        </w:rPr>
      </w:pPr>
      <w:r>
        <w:rPr>
          <w:sz w:val="26"/>
          <w:szCs w:val="26"/>
        </w:rPr>
        <w:t>-  акт ревизии (проверки);</w:t>
      </w:r>
    </w:p>
    <w:p w:rsidR="00335778" w:rsidRDefault="00335778">
      <w:pPr>
        <w:jc w:val="both"/>
        <w:rPr>
          <w:sz w:val="26"/>
          <w:szCs w:val="26"/>
        </w:rPr>
      </w:pPr>
      <w:r>
        <w:rPr>
          <w:sz w:val="26"/>
          <w:szCs w:val="26"/>
        </w:rPr>
        <w:t>-  справки о проверке отдельных вопросов, составленные членами ревизионной группы, промежуточные акты, таблицы, инвентарные описи, копии необходимых документов и другие приложения, непосредственно касающиеся данной ревизии (проверки);</w:t>
      </w:r>
    </w:p>
    <w:p w:rsidR="00335778" w:rsidRDefault="00335778">
      <w:pPr>
        <w:jc w:val="both"/>
        <w:rPr>
          <w:sz w:val="26"/>
          <w:szCs w:val="26"/>
        </w:rPr>
      </w:pPr>
      <w:r>
        <w:rPr>
          <w:sz w:val="26"/>
          <w:szCs w:val="26"/>
        </w:rPr>
        <w:t>-  письменные объяснения должностных, материально ответственных и иных лиц проверяемой организации, полученные в ходе ревизии (проверки);</w:t>
      </w:r>
    </w:p>
    <w:p w:rsidR="00335778" w:rsidRDefault="00335778">
      <w:pPr>
        <w:jc w:val="both"/>
        <w:rPr>
          <w:sz w:val="26"/>
          <w:szCs w:val="26"/>
        </w:rPr>
      </w:pPr>
      <w:r>
        <w:rPr>
          <w:sz w:val="26"/>
          <w:szCs w:val="26"/>
        </w:rPr>
        <w:t>-  имеющиеся возражения, замечания, объяснения и заключения на возражения и замечания;</w:t>
      </w:r>
    </w:p>
    <w:p w:rsidR="00335778" w:rsidRDefault="00335778">
      <w:pPr>
        <w:jc w:val="both"/>
        <w:rPr>
          <w:sz w:val="26"/>
          <w:szCs w:val="26"/>
        </w:rPr>
      </w:pPr>
      <w:r>
        <w:rPr>
          <w:sz w:val="26"/>
          <w:szCs w:val="26"/>
        </w:rPr>
        <w:t>-  копии документов по переписке, касающейся данной ревизии (проверки);</w:t>
      </w:r>
    </w:p>
    <w:p w:rsidR="00335778" w:rsidRDefault="00335778">
      <w:pPr>
        <w:jc w:val="both"/>
        <w:rPr>
          <w:sz w:val="26"/>
          <w:szCs w:val="26"/>
        </w:rPr>
      </w:pPr>
      <w:r>
        <w:rPr>
          <w:sz w:val="26"/>
          <w:szCs w:val="26"/>
        </w:rPr>
        <w:t>- акт проверки исполнения Плана мероприятий по устранению выявленных нарушений, документы, подтверждающие его исполнение.</w:t>
      </w:r>
    </w:p>
    <w:p w:rsidR="00335778" w:rsidRDefault="00335778">
      <w:pPr>
        <w:jc w:val="both"/>
        <w:rPr>
          <w:sz w:val="26"/>
          <w:szCs w:val="26"/>
        </w:rPr>
      </w:pPr>
      <w:r>
        <w:rPr>
          <w:sz w:val="26"/>
          <w:szCs w:val="26"/>
        </w:rPr>
        <w:t xml:space="preserve">      Ответственность за оформление дел с материалами ревизии (проверки), своевременное и качественное исполнение документов возлагается на заведующую Сектором </w:t>
      </w:r>
      <w:r w:rsidR="00462A60">
        <w:rPr>
          <w:sz w:val="26"/>
          <w:szCs w:val="26"/>
        </w:rPr>
        <w:t>по учету и отчетности</w:t>
      </w:r>
      <w:r>
        <w:rPr>
          <w:sz w:val="26"/>
          <w:szCs w:val="26"/>
        </w:rPr>
        <w:t>.</w:t>
      </w:r>
    </w:p>
    <w:p w:rsidR="00335778" w:rsidRDefault="00335778">
      <w:pPr>
        <w:jc w:val="both"/>
        <w:rPr>
          <w:sz w:val="26"/>
          <w:szCs w:val="26"/>
        </w:rPr>
      </w:pPr>
      <w:r>
        <w:rPr>
          <w:sz w:val="26"/>
          <w:szCs w:val="26"/>
        </w:rPr>
        <w:t xml:space="preserve">      Содержание материалов ревизии (проверки), как и других служебных документов, не подлежит разглашению. Разрешение на выдачу дела с материалами ревизии (проверки) может быть дано </w:t>
      </w:r>
      <w:r w:rsidR="00462A60">
        <w:rPr>
          <w:sz w:val="26"/>
          <w:szCs w:val="26"/>
        </w:rPr>
        <w:t xml:space="preserve">главой Администрации </w:t>
      </w:r>
      <w:r w:rsidR="00282537">
        <w:rPr>
          <w:sz w:val="26"/>
          <w:szCs w:val="26"/>
        </w:rPr>
        <w:t>Свирьстройского городского</w:t>
      </w:r>
      <w:r w:rsidR="00462A60">
        <w:rPr>
          <w:sz w:val="26"/>
          <w:szCs w:val="26"/>
        </w:rPr>
        <w:t xml:space="preserve"> поселения</w:t>
      </w:r>
      <w:r>
        <w:rPr>
          <w:sz w:val="26"/>
          <w:szCs w:val="26"/>
        </w:rPr>
        <w:t xml:space="preserve">. </w:t>
      </w:r>
    </w:p>
    <w:p w:rsidR="00335778" w:rsidRDefault="00335778">
      <w:pPr>
        <w:rPr>
          <w:sz w:val="26"/>
          <w:szCs w:val="26"/>
        </w:rPr>
      </w:pPr>
    </w:p>
    <w:p w:rsidR="00335778" w:rsidRDefault="00335778">
      <w:pPr>
        <w:jc w:val="center"/>
        <w:rPr>
          <w:sz w:val="26"/>
          <w:szCs w:val="26"/>
        </w:rPr>
      </w:pPr>
      <w:r>
        <w:rPr>
          <w:b/>
          <w:sz w:val="26"/>
          <w:szCs w:val="26"/>
        </w:rPr>
        <w:t>3. Порядок и формы контроля.</w:t>
      </w:r>
    </w:p>
    <w:p w:rsidR="00335778" w:rsidRDefault="00335778">
      <w:pPr>
        <w:rPr>
          <w:sz w:val="26"/>
          <w:szCs w:val="26"/>
        </w:rPr>
      </w:pPr>
    </w:p>
    <w:p w:rsidR="00335778" w:rsidRDefault="00335778">
      <w:pPr>
        <w:jc w:val="both"/>
        <w:rPr>
          <w:sz w:val="26"/>
          <w:szCs w:val="26"/>
        </w:rPr>
      </w:pPr>
      <w:r>
        <w:rPr>
          <w:sz w:val="26"/>
          <w:szCs w:val="26"/>
        </w:rPr>
        <w:t xml:space="preserve">      Текущий контроль над соблюдением и исполнением специалистами Сектора </w:t>
      </w:r>
      <w:r w:rsidR="00462A60">
        <w:rPr>
          <w:sz w:val="26"/>
          <w:szCs w:val="26"/>
        </w:rPr>
        <w:t xml:space="preserve">по учету и </w:t>
      </w:r>
      <w:r w:rsidR="00282537">
        <w:rPr>
          <w:sz w:val="26"/>
          <w:szCs w:val="26"/>
        </w:rPr>
        <w:t>исполнению бюджета</w:t>
      </w:r>
      <w:r>
        <w:rPr>
          <w:sz w:val="26"/>
          <w:szCs w:val="26"/>
        </w:rPr>
        <w:t xml:space="preserve"> положений настоящего Регламента и  иных нормативно-правовых актов, устанавливающих требования к исполнению контроля, осуществляется </w:t>
      </w:r>
      <w:r w:rsidR="00462A60">
        <w:rPr>
          <w:sz w:val="26"/>
          <w:szCs w:val="26"/>
        </w:rPr>
        <w:t xml:space="preserve">главой Администрации </w:t>
      </w:r>
      <w:r w:rsidR="00282537">
        <w:rPr>
          <w:sz w:val="26"/>
          <w:szCs w:val="26"/>
        </w:rPr>
        <w:t>Свирьстройского городского</w:t>
      </w:r>
      <w:r w:rsidR="00462A60">
        <w:rPr>
          <w:sz w:val="26"/>
          <w:szCs w:val="26"/>
        </w:rPr>
        <w:t xml:space="preserve"> поселения</w:t>
      </w:r>
      <w:r>
        <w:rPr>
          <w:sz w:val="26"/>
          <w:szCs w:val="26"/>
        </w:rPr>
        <w:t>.</w:t>
      </w:r>
    </w:p>
    <w:p w:rsidR="00335778" w:rsidRDefault="00335778">
      <w:pPr>
        <w:jc w:val="both"/>
        <w:rPr>
          <w:sz w:val="26"/>
          <w:szCs w:val="26"/>
        </w:rPr>
      </w:pPr>
      <w:r>
        <w:rPr>
          <w:sz w:val="26"/>
          <w:szCs w:val="26"/>
        </w:rPr>
        <w:lastRenderedPageBreak/>
        <w:t xml:space="preserve">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Сектор </w:t>
      </w:r>
      <w:r w:rsidR="00462A60">
        <w:rPr>
          <w:sz w:val="26"/>
          <w:szCs w:val="26"/>
        </w:rPr>
        <w:t xml:space="preserve">по учету и </w:t>
      </w:r>
      <w:r w:rsidR="00282537">
        <w:rPr>
          <w:sz w:val="26"/>
          <w:szCs w:val="26"/>
        </w:rPr>
        <w:t>исполнению бюджета</w:t>
      </w:r>
      <w:r w:rsidR="00462A60">
        <w:rPr>
          <w:sz w:val="26"/>
          <w:szCs w:val="26"/>
        </w:rPr>
        <w:t xml:space="preserve"> </w:t>
      </w:r>
      <w:r>
        <w:rPr>
          <w:sz w:val="26"/>
          <w:szCs w:val="26"/>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335778" w:rsidRDefault="00335778">
      <w:pPr>
        <w:jc w:val="both"/>
        <w:rPr>
          <w:sz w:val="26"/>
          <w:szCs w:val="26"/>
        </w:rPr>
      </w:pPr>
      <w:r>
        <w:rPr>
          <w:sz w:val="26"/>
          <w:szCs w:val="26"/>
        </w:rPr>
        <w:t xml:space="preserve">      Персональная ответственность должностных лиц Сектора </w:t>
      </w:r>
      <w:r w:rsidR="00462A60">
        <w:rPr>
          <w:sz w:val="26"/>
          <w:szCs w:val="26"/>
        </w:rPr>
        <w:t xml:space="preserve">по учету и </w:t>
      </w:r>
      <w:r w:rsidR="00282537">
        <w:rPr>
          <w:sz w:val="26"/>
          <w:szCs w:val="26"/>
        </w:rPr>
        <w:t>исполнению бюджета</w:t>
      </w:r>
      <w:r w:rsidR="00462A60">
        <w:rPr>
          <w:sz w:val="26"/>
          <w:szCs w:val="26"/>
        </w:rPr>
        <w:t xml:space="preserve"> </w:t>
      </w:r>
      <w:r>
        <w:rPr>
          <w:sz w:val="26"/>
          <w:szCs w:val="26"/>
        </w:rPr>
        <w:t>за действия (бездействия) и решения, осуществляемые и принимаемые в ходе исполнения муниципальной функции, закрепляется в их должностных инструкциях.</w:t>
      </w:r>
    </w:p>
    <w:p w:rsidR="00335778" w:rsidRDefault="00335778">
      <w:pPr>
        <w:rPr>
          <w:sz w:val="26"/>
          <w:szCs w:val="26"/>
        </w:rPr>
      </w:pPr>
    </w:p>
    <w:p w:rsidR="00335778" w:rsidRDefault="00335778">
      <w:pPr>
        <w:jc w:val="center"/>
        <w:rPr>
          <w:b/>
          <w:sz w:val="26"/>
          <w:szCs w:val="26"/>
        </w:rPr>
      </w:pPr>
      <w:r>
        <w:rPr>
          <w:b/>
          <w:sz w:val="26"/>
          <w:szCs w:val="26"/>
        </w:rPr>
        <w:t>4. Порядок досудебного обжалования действий (бездействий) и решений, осуществляемых (принятых) в ходе исполнения контроля.</w:t>
      </w:r>
    </w:p>
    <w:p w:rsidR="00335778" w:rsidRDefault="00335778">
      <w:pPr>
        <w:jc w:val="center"/>
        <w:rPr>
          <w:b/>
          <w:sz w:val="26"/>
          <w:szCs w:val="26"/>
        </w:rPr>
      </w:pPr>
    </w:p>
    <w:p w:rsidR="00335778" w:rsidRDefault="00335778">
      <w:pPr>
        <w:jc w:val="both"/>
        <w:rPr>
          <w:sz w:val="26"/>
          <w:szCs w:val="26"/>
        </w:rPr>
      </w:pPr>
      <w:r>
        <w:rPr>
          <w:sz w:val="26"/>
          <w:szCs w:val="26"/>
        </w:rPr>
        <w:t xml:space="preserve">      Руководители проверяемых организаций имеют право на обжалование действий (бездействий) и решений должностных лиц Сектора </w:t>
      </w:r>
      <w:r w:rsidR="00462A60">
        <w:rPr>
          <w:sz w:val="26"/>
          <w:szCs w:val="26"/>
        </w:rPr>
        <w:t xml:space="preserve">по учету и </w:t>
      </w:r>
      <w:r w:rsidR="00FD5456">
        <w:rPr>
          <w:sz w:val="26"/>
          <w:szCs w:val="26"/>
        </w:rPr>
        <w:t>испол</w:t>
      </w:r>
      <w:r w:rsidR="00282537">
        <w:rPr>
          <w:sz w:val="26"/>
          <w:szCs w:val="26"/>
        </w:rPr>
        <w:t>нению бюджета</w:t>
      </w:r>
      <w:r w:rsidR="00462A60">
        <w:rPr>
          <w:sz w:val="26"/>
          <w:szCs w:val="26"/>
        </w:rPr>
        <w:t xml:space="preserve">  </w:t>
      </w:r>
      <w:r>
        <w:rPr>
          <w:sz w:val="26"/>
          <w:szCs w:val="26"/>
        </w:rPr>
        <w:t xml:space="preserve">в досудебном порядке </w:t>
      </w:r>
      <w:r w:rsidR="00462A60">
        <w:rPr>
          <w:sz w:val="26"/>
          <w:szCs w:val="26"/>
        </w:rPr>
        <w:t xml:space="preserve">главе Администрации </w:t>
      </w:r>
      <w:r w:rsidR="00FD5456">
        <w:rPr>
          <w:sz w:val="26"/>
          <w:szCs w:val="26"/>
        </w:rPr>
        <w:t>Свирьстройского городского</w:t>
      </w:r>
      <w:r w:rsidR="00462A60">
        <w:rPr>
          <w:sz w:val="26"/>
          <w:szCs w:val="26"/>
        </w:rPr>
        <w:t xml:space="preserve"> поселения.</w:t>
      </w:r>
      <w:r>
        <w:rPr>
          <w:sz w:val="26"/>
          <w:szCs w:val="26"/>
        </w:rPr>
        <w:t xml:space="preserve"> Руководители проверяемых организаций вправе обратиться с жалобой как письменно, так и устно.</w:t>
      </w:r>
    </w:p>
    <w:p w:rsidR="00335778" w:rsidRDefault="00335778">
      <w:pPr>
        <w:jc w:val="both"/>
        <w:rPr>
          <w:sz w:val="26"/>
          <w:szCs w:val="26"/>
        </w:rPr>
      </w:pPr>
      <w:r>
        <w:rPr>
          <w:sz w:val="26"/>
          <w:szCs w:val="26"/>
        </w:rPr>
        <w:t xml:space="preserve">      При обращении руководителей проверяемых организаций в письменной форме срок рассмотрения обращения не должен превышать 30 календарных дней, с момента регистрации такого обращения. </w:t>
      </w:r>
    </w:p>
    <w:p w:rsidR="00335778" w:rsidRDefault="00335778">
      <w:pPr>
        <w:jc w:val="both"/>
        <w:rPr>
          <w:sz w:val="26"/>
          <w:szCs w:val="26"/>
        </w:rPr>
      </w:pPr>
      <w:r>
        <w:rPr>
          <w:sz w:val="26"/>
          <w:szCs w:val="26"/>
        </w:rPr>
        <w:t xml:space="preserve">      В исключительных случаях, а также в случае направления запроса другим отраслевым (функциональным) органам и структурным подразделениям </w:t>
      </w:r>
      <w:r w:rsidR="00462A60">
        <w:rPr>
          <w:sz w:val="26"/>
          <w:szCs w:val="26"/>
        </w:rPr>
        <w:t xml:space="preserve">Администрации </w:t>
      </w:r>
      <w:r w:rsidR="00FD5456">
        <w:rPr>
          <w:sz w:val="26"/>
          <w:szCs w:val="26"/>
        </w:rPr>
        <w:t>Свирьстройского городского</w:t>
      </w:r>
      <w:r w:rsidR="00462A60">
        <w:rPr>
          <w:sz w:val="26"/>
          <w:szCs w:val="26"/>
        </w:rPr>
        <w:t xml:space="preserve"> поселения </w:t>
      </w:r>
      <w:r>
        <w:rPr>
          <w:sz w:val="26"/>
          <w:szCs w:val="26"/>
        </w:rPr>
        <w:t xml:space="preserve">и иным должностным лицам для получения необходимых для рассмотрения обращения документов и материалов, </w:t>
      </w:r>
      <w:r w:rsidR="00462A60">
        <w:rPr>
          <w:sz w:val="26"/>
          <w:szCs w:val="26"/>
        </w:rPr>
        <w:t xml:space="preserve">глава Администрации </w:t>
      </w:r>
      <w:r w:rsidR="00FD5456">
        <w:rPr>
          <w:sz w:val="26"/>
          <w:szCs w:val="26"/>
        </w:rPr>
        <w:t>Свирьстройского городского</w:t>
      </w:r>
      <w:r w:rsidR="00462A60">
        <w:rPr>
          <w:sz w:val="26"/>
          <w:szCs w:val="26"/>
        </w:rPr>
        <w:t xml:space="preserve"> поселения</w:t>
      </w:r>
      <w:r>
        <w:rPr>
          <w:sz w:val="26"/>
          <w:szCs w:val="26"/>
        </w:rPr>
        <w:t xml:space="preserve"> вправе продлить срок рассмотрения обращения не более чем на 30 календарных дней, уведомив обратившихся о продлении срока рассмотрения обращения.</w:t>
      </w:r>
    </w:p>
    <w:p w:rsidR="00335778" w:rsidRDefault="00335778">
      <w:pPr>
        <w:jc w:val="both"/>
        <w:rPr>
          <w:sz w:val="26"/>
          <w:szCs w:val="26"/>
        </w:rPr>
      </w:pPr>
      <w:r>
        <w:rPr>
          <w:sz w:val="26"/>
          <w:szCs w:val="26"/>
        </w:rPr>
        <w:t xml:space="preserve">      В письменном обращении в обязательном порядке должны быть указаны наименование органа, предоставившего муниципальную услугу, либо фамилия, имя, отчество обратившихся (полное наименование для юридического лица), сведения о способе информирования о принятых мерах по результатам рассмотрения обращения, изложена суть предложения, заявления или жалобы, поставлены личная подпись и дата.     </w:t>
      </w:r>
    </w:p>
    <w:p w:rsidR="00335778" w:rsidRDefault="00335778">
      <w:pPr>
        <w:jc w:val="both"/>
        <w:rPr>
          <w:sz w:val="26"/>
          <w:szCs w:val="26"/>
        </w:rPr>
      </w:pPr>
      <w:r>
        <w:rPr>
          <w:sz w:val="26"/>
          <w:szCs w:val="26"/>
        </w:rPr>
        <w:t xml:space="preserve">      Дополнительно в обращении могут быть указаны: </w:t>
      </w:r>
    </w:p>
    <w:p w:rsidR="00335778" w:rsidRDefault="00335778">
      <w:pPr>
        <w:jc w:val="both"/>
        <w:rPr>
          <w:sz w:val="26"/>
          <w:szCs w:val="26"/>
        </w:rPr>
      </w:pPr>
      <w:r>
        <w:rPr>
          <w:sz w:val="26"/>
          <w:szCs w:val="26"/>
        </w:rPr>
        <w:t xml:space="preserve">-  действие (бездействие), решение должностного лица Сектора </w:t>
      </w:r>
      <w:r w:rsidR="00BA465A">
        <w:rPr>
          <w:sz w:val="26"/>
          <w:szCs w:val="26"/>
        </w:rPr>
        <w:t xml:space="preserve">по учету и </w:t>
      </w:r>
      <w:r w:rsidR="00FD5456">
        <w:rPr>
          <w:sz w:val="26"/>
          <w:szCs w:val="26"/>
        </w:rPr>
        <w:t>исполнению бюджета</w:t>
      </w:r>
      <w:r>
        <w:rPr>
          <w:sz w:val="26"/>
          <w:szCs w:val="26"/>
        </w:rPr>
        <w:t xml:space="preserve">, которые обжалуются; </w:t>
      </w:r>
    </w:p>
    <w:p w:rsidR="00335778" w:rsidRDefault="00335778">
      <w:pPr>
        <w:jc w:val="both"/>
        <w:rPr>
          <w:sz w:val="26"/>
          <w:szCs w:val="26"/>
        </w:rPr>
      </w:pPr>
      <w:r>
        <w:rPr>
          <w:sz w:val="26"/>
          <w:szCs w:val="26"/>
        </w:rPr>
        <w:t xml:space="preserve">-  суть обжалуемого действия (бездействия), решения; </w:t>
      </w:r>
    </w:p>
    <w:p w:rsidR="00335778" w:rsidRDefault="00335778">
      <w:pPr>
        <w:jc w:val="both"/>
        <w:rPr>
          <w:sz w:val="26"/>
          <w:szCs w:val="26"/>
        </w:rPr>
      </w:pPr>
      <w:r>
        <w:rPr>
          <w:sz w:val="26"/>
          <w:szCs w:val="26"/>
        </w:rPr>
        <w:t>-  обстоятельства, на основании которых обратившийся считает, что нарушены его права, законные интересы, созданы препятствия к их реализации, либо незаконно возложена какая-либо обязанность;</w:t>
      </w:r>
    </w:p>
    <w:p w:rsidR="00335778" w:rsidRDefault="00335778">
      <w:pPr>
        <w:jc w:val="both"/>
        <w:rPr>
          <w:sz w:val="26"/>
          <w:szCs w:val="26"/>
        </w:rPr>
      </w:pPr>
      <w:r>
        <w:rPr>
          <w:sz w:val="26"/>
          <w:szCs w:val="26"/>
        </w:rPr>
        <w:t>-  иные сведения, которые обратившийся считает необходимым сообщить.</w:t>
      </w:r>
    </w:p>
    <w:p w:rsidR="00335778" w:rsidRDefault="00335778">
      <w:pPr>
        <w:jc w:val="both"/>
        <w:rPr>
          <w:sz w:val="26"/>
          <w:szCs w:val="26"/>
        </w:rPr>
      </w:pPr>
      <w:r>
        <w:rPr>
          <w:sz w:val="26"/>
          <w:szCs w:val="26"/>
        </w:rPr>
        <w:t xml:space="preserve">      В случае необходимости в подтверждении своих доводов обратившийся прилагает к письменному обращению документы и материалы, либо их копии. По результатам рассмотрения жалобы </w:t>
      </w:r>
      <w:r w:rsidR="00BA465A">
        <w:rPr>
          <w:sz w:val="26"/>
          <w:szCs w:val="26"/>
        </w:rPr>
        <w:t xml:space="preserve">главой Администрации </w:t>
      </w:r>
      <w:r w:rsidR="00FD5456">
        <w:rPr>
          <w:sz w:val="26"/>
          <w:szCs w:val="26"/>
        </w:rPr>
        <w:t>Свирьстройского городского</w:t>
      </w:r>
      <w:r w:rsidR="00BA465A">
        <w:rPr>
          <w:sz w:val="26"/>
          <w:szCs w:val="26"/>
        </w:rPr>
        <w:t xml:space="preserve"> поселения </w:t>
      </w:r>
      <w:r>
        <w:rPr>
          <w:sz w:val="26"/>
          <w:szCs w:val="26"/>
        </w:rPr>
        <w:t>принимается решение об удовлетворении заявленных в жалобе требований, либо об отказе в удовлетворении жалобы.</w:t>
      </w:r>
    </w:p>
    <w:p w:rsidR="00335778" w:rsidRDefault="00335778">
      <w:pPr>
        <w:jc w:val="both"/>
        <w:rPr>
          <w:sz w:val="26"/>
          <w:szCs w:val="26"/>
        </w:rPr>
      </w:pPr>
      <w:r>
        <w:rPr>
          <w:sz w:val="26"/>
          <w:szCs w:val="26"/>
        </w:rPr>
        <w:lastRenderedPageBreak/>
        <w:t xml:space="preserve">      Письменный ответ, содержащий результаты рассмотрения обращения, направляется обратившемуся лицу. Если в письменном обращении не указаны фамилия направившего обращение и почтовый адрес, по которому должен быть направлен ответ, ответ на такое обращение не дается.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Если текст письменного обращения не поддается прочтению, ответ на обращение не дается, о чем сообщается направившему обращение лицу, если его фамилия и почтовый адрес поддаются прочтению.</w:t>
      </w:r>
    </w:p>
    <w:p w:rsidR="00335778" w:rsidRDefault="00335778">
      <w:pPr>
        <w:jc w:val="both"/>
        <w:rPr>
          <w:sz w:val="26"/>
          <w:szCs w:val="26"/>
        </w:rPr>
      </w:pPr>
      <w:r>
        <w:rPr>
          <w:sz w:val="26"/>
          <w:szCs w:val="26"/>
        </w:rPr>
        <w:t xml:space="preserve">      Обратившиеся могут также сообщить о нарушении своих прав и законных интересов,  противоправных решениях, действиях (бездействии) должностных лиц Сектора </w:t>
      </w:r>
      <w:r w:rsidR="00BA465A">
        <w:rPr>
          <w:sz w:val="26"/>
          <w:szCs w:val="26"/>
        </w:rPr>
        <w:t xml:space="preserve">по учету и </w:t>
      </w:r>
      <w:r w:rsidR="00FD5456">
        <w:rPr>
          <w:sz w:val="26"/>
          <w:szCs w:val="26"/>
        </w:rPr>
        <w:t>исполнению бюджета</w:t>
      </w:r>
      <w:r>
        <w:rPr>
          <w:sz w:val="26"/>
          <w:szCs w:val="26"/>
        </w:rPr>
        <w:t xml:space="preserve">, нарушении положений настоящего Регламента, некорректном поведении или нарушении служебной этики по телефону </w:t>
      </w:r>
      <w:r w:rsidR="00BA465A">
        <w:rPr>
          <w:sz w:val="26"/>
          <w:szCs w:val="26"/>
        </w:rPr>
        <w:t xml:space="preserve">Администрации </w:t>
      </w:r>
      <w:r w:rsidR="00FD5456">
        <w:rPr>
          <w:sz w:val="26"/>
          <w:szCs w:val="26"/>
        </w:rPr>
        <w:t>Свирьстройского городского</w:t>
      </w:r>
      <w:r w:rsidR="00BA465A">
        <w:rPr>
          <w:sz w:val="26"/>
          <w:szCs w:val="26"/>
        </w:rPr>
        <w:t xml:space="preserve"> поселения</w:t>
      </w:r>
      <w:r>
        <w:rPr>
          <w:sz w:val="26"/>
          <w:szCs w:val="26"/>
        </w:rPr>
        <w:t>:          8(81364)3</w:t>
      </w:r>
      <w:r w:rsidR="00FD5456">
        <w:rPr>
          <w:sz w:val="26"/>
          <w:szCs w:val="26"/>
        </w:rPr>
        <w:t>8-194.</w:t>
      </w:r>
      <w:r>
        <w:rPr>
          <w:sz w:val="26"/>
          <w:szCs w:val="26"/>
        </w:rPr>
        <w:t xml:space="preserve"> </w:t>
      </w:r>
    </w:p>
    <w:p w:rsidR="00335778" w:rsidRDefault="00335778">
      <w:pPr>
        <w:jc w:val="both"/>
        <w:rPr>
          <w:sz w:val="26"/>
          <w:szCs w:val="26"/>
        </w:rPr>
      </w:pPr>
      <w:r>
        <w:rPr>
          <w:sz w:val="26"/>
          <w:szCs w:val="26"/>
        </w:rPr>
        <w:t>Сообщение должно содержать следующую информацию:</w:t>
      </w:r>
    </w:p>
    <w:p w:rsidR="00335778" w:rsidRDefault="00335778">
      <w:pPr>
        <w:jc w:val="both"/>
        <w:rPr>
          <w:sz w:val="26"/>
          <w:szCs w:val="26"/>
        </w:rPr>
      </w:pPr>
      <w:r>
        <w:rPr>
          <w:sz w:val="26"/>
          <w:szCs w:val="26"/>
        </w:rPr>
        <w:t>-  фамилию, имя, отчество гражданина (наименование юридического лица), которому направляется сообщение, его место жительства или места пребывания (место нахождения);</w:t>
      </w:r>
    </w:p>
    <w:p w:rsidR="00335778" w:rsidRDefault="00335778">
      <w:pPr>
        <w:jc w:val="both"/>
        <w:rPr>
          <w:sz w:val="26"/>
          <w:szCs w:val="26"/>
        </w:rPr>
      </w:pPr>
      <w:r>
        <w:rPr>
          <w:sz w:val="26"/>
          <w:szCs w:val="26"/>
        </w:rPr>
        <w:t>-  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интересы объекта ревизии (проверки);</w:t>
      </w:r>
    </w:p>
    <w:p w:rsidR="00335778" w:rsidRDefault="00335778">
      <w:pPr>
        <w:jc w:val="both"/>
        <w:rPr>
          <w:sz w:val="26"/>
          <w:szCs w:val="26"/>
        </w:rPr>
      </w:pPr>
      <w:r>
        <w:rPr>
          <w:sz w:val="26"/>
          <w:szCs w:val="26"/>
        </w:rPr>
        <w:t>-  суть нарушенных прав и законных интересов, противоправного решения, действия (бездействия);</w:t>
      </w:r>
    </w:p>
    <w:p w:rsidR="00335778" w:rsidRDefault="00335778">
      <w:pPr>
        <w:jc w:val="both"/>
        <w:rPr>
          <w:sz w:val="26"/>
          <w:szCs w:val="26"/>
        </w:rPr>
      </w:pPr>
      <w:r>
        <w:rPr>
          <w:sz w:val="26"/>
          <w:szCs w:val="26"/>
        </w:rPr>
        <w:t>- сведения о способе информирования обратившегося о принятых мерах по результатам рассмотрения его сообщения.</w:t>
      </w:r>
    </w:p>
    <w:p w:rsidR="00335778" w:rsidRDefault="00335778">
      <w:pPr>
        <w:jc w:val="both"/>
        <w:rPr>
          <w:sz w:val="26"/>
          <w:szCs w:val="26"/>
        </w:rPr>
      </w:pPr>
      <w:r>
        <w:rPr>
          <w:sz w:val="26"/>
          <w:szCs w:val="26"/>
        </w:rPr>
        <w:t xml:space="preserve">      Руководители проверяемых организаций вправе обжаловать решения, принятые в ходе исполнения контроля, действия (бездействия) должностных лиц Сектора </w:t>
      </w:r>
      <w:r w:rsidR="00BA465A">
        <w:rPr>
          <w:sz w:val="26"/>
          <w:szCs w:val="26"/>
        </w:rPr>
        <w:t xml:space="preserve">по учету и </w:t>
      </w:r>
      <w:r w:rsidR="00FD5456">
        <w:rPr>
          <w:sz w:val="26"/>
          <w:szCs w:val="26"/>
        </w:rPr>
        <w:t>исполнению бюджета</w:t>
      </w:r>
      <w:r>
        <w:rPr>
          <w:sz w:val="26"/>
          <w:szCs w:val="26"/>
        </w:rPr>
        <w:t xml:space="preserve"> в судебном порядке.</w:t>
      </w: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jc w:val="right"/>
        <w:rPr>
          <w:b/>
          <w:sz w:val="26"/>
          <w:szCs w:val="26"/>
        </w:rPr>
      </w:pPr>
      <w:r>
        <w:rPr>
          <w:b/>
          <w:sz w:val="26"/>
          <w:szCs w:val="26"/>
        </w:rPr>
        <w:lastRenderedPageBreak/>
        <w:t>Приложение 1</w:t>
      </w:r>
    </w:p>
    <w:p w:rsidR="00335778" w:rsidRDefault="00335778">
      <w:pPr>
        <w:jc w:val="right"/>
        <w:rPr>
          <w:b/>
          <w:sz w:val="26"/>
          <w:szCs w:val="26"/>
        </w:rPr>
      </w:pPr>
      <w:r>
        <w:rPr>
          <w:b/>
          <w:sz w:val="26"/>
          <w:szCs w:val="26"/>
        </w:rPr>
        <w:t>к Регламенту по осуществлению</w:t>
      </w:r>
    </w:p>
    <w:p w:rsidR="00335778" w:rsidRDefault="00335778">
      <w:pPr>
        <w:jc w:val="right"/>
        <w:rPr>
          <w:b/>
          <w:sz w:val="26"/>
          <w:szCs w:val="26"/>
        </w:rPr>
      </w:pPr>
      <w:r>
        <w:rPr>
          <w:b/>
          <w:sz w:val="26"/>
          <w:szCs w:val="26"/>
        </w:rPr>
        <w:t xml:space="preserve">внутреннего муниципального </w:t>
      </w:r>
    </w:p>
    <w:p w:rsidR="00335778" w:rsidRDefault="00335778">
      <w:pPr>
        <w:jc w:val="right"/>
        <w:rPr>
          <w:bCs/>
          <w:color w:val="000000"/>
          <w:sz w:val="26"/>
          <w:szCs w:val="26"/>
        </w:rPr>
      </w:pPr>
      <w:r>
        <w:rPr>
          <w:b/>
          <w:sz w:val="26"/>
          <w:szCs w:val="26"/>
        </w:rPr>
        <w:t xml:space="preserve">финансового контроля </w:t>
      </w:r>
    </w:p>
    <w:p w:rsidR="00335778" w:rsidRDefault="00335778">
      <w:pPr>
        <w:rPr>
          <w:bCs/>
          <w:color w:val="000000"/>
          <w:sz w:val="26"/>
          <w:szCs w:val="26"/>
        </w:rPr>
      </w:pPr>
      <w:r>
        <w:rPr>
          <w:bCs/>
          <w:color w:val="000000"/>
          <w:sz w:val="26"/>
          <w:szCs w:val="26"/>
        </w:rPr>
        <w:t> </w:t>
      </w:r>
    </w:p>
    <w:p w:rsidR="00335778" w:rsidRDefault="00335778">
      <w:pPr>
        <w:rPr>
          <w:bCs/>
          <w:color w:val="000000"/>
          <w:sz w:val="26"/>
          <w:szCs w:val="26"/>
        </w:rPr>
      </w:pPr>
    </w:p>
    <w:p w:rsidR="00335778" w:rsidRDefault="00335778">
      <w:pPr>
        <w:rPr>
          <w:bCs/>
          <w:color w:val="000000"/>
          <w:sz w:val="26"/>
          <w:szCs w:val="26"/>
        </w:rPr>
      </w:pPr>
    </w:p>
    <w:p w:rsidR="00335778" w:rsidRDefault="00335778">
      <w:pPr>
        <w:rPr>
          <w:bCs/>
          <w:color w:val="000000"/>
          <w:sz w:val="26"/>
          <w:szCs w:val="26"/>
        </w:rPr>
      </w:pPr>
    </w:p>
    <w:p w:rsidR="00335778" w:rsidRDefault="00335778">
      <w:pPr>
        <w:jc w:val="right"/>
        <w:rPr>
          <w:color w:val="000000"/>
          <w:sz w:val="26"/>
          <w:szCs w:val="26"/>
        </w:rPr>
      </w:pPr>
      <w:r>
        <w:rPr>
          <w:b/>
          <w:color w:val="000000"/>
          <w:sz w:val="26"/>
          <w:szCs w:val="26"/>
        </w:rPr>
        <w:t>УТВЕРЖДАЮ</w:t>
      </w:r>
    </w:p>
    <w:p w:rsidR="00BA465A" w:rsidRDefault="00BA465A">
      <w:pPr>
        <w:jc w:val="right"/>
        <w:rPr>
          <w:color w:val="000000"/>
          <w:sz w:val="26"/>
          <w:szCs w:val="26"/>
        </w:rPr>
      </w:pPr>
      <w:r>
        <w:rPr>
          <w:color w:val="000000"/>
          <w:sz w:val="26"/>
          <w:szCs w:val="26"/>
        </w:rPr>
        <w:t xml:space="preserve">Глава Администрации </w:t>
      </w:r>
    </w:p>
    <w:p w:rsidR="00FD5456" w:rsidRDefault="00FD5456">
      <w:pPr>
        <w:jc w:val="right"/>
        <w:rPr>
          <w:color w:val="000000"/>
          <w:sz w:val="26"/>
          <w:szCs w:val="26"/>
        </w:rPr>
      </w:pPr>
      <w:r>
        <w:rPr>
          <w:color w:val="000000"/>
          <w:sz w:val="26"/>
          <w:szCs w:val="26"/>
        </w:rPr>
        <w:t>Свирьстройского городского</w:t>
      </w:r>
    </w:p>
    <w:p w:rsidR="00335778" w:rsidRDefault="00BA465A">
      <w:pPr>
        <w:jc w:val="right"/>
        <w:rPr>
          <w:color w:val="000000"/>
          <w:sz w:val="26"/>
          <w:szCs w:val="26"/>
        </w:rPr>
      </w:pPr>
      <w:r>
        <w:rPr>
          <w:color w:val="000000"/>
          <w:sz w:val="26"/>
          <w:szCs w:val="26"/>
        </w:rPr>
        <w:t xml:space="preserve"> поселения</w:t>
      </w:r>
    </w:p>
    <w:p w:rsidR="00335778" w:rsidRDefault="00335778">
      <w:pPr>
        <w:rPr>
          <w:color w:val="000000"/>
          <w:sz w:val="26"/>
          <w:szCs w:val="26"/>
        </w:rPr>
      </w:pPr>
      <w:r>
        <w:rPr>
          <w:color w:val="000000"/>
          <w:sz w:val="26"/>
          <w:szCs w:val="26"/>
        </w:rPr>
        <w:t> </w:t>
      </w:r>
    </w:p>
    <w:p w:rsidR="00335778" w:rsidRPr="00FD5456" w:rsidRDefault="00335778">
      <w:pPr>
        <w:jc w:val="right"/>
        <w:rPr>
          <w:color w:val="000000"/>
          <w:sz w:val="26"/>
          <w:szCs w:val="26"/>
          <w:u w:val="single"/>
        </w:rPr>
      </w:pPr>
      <w:r>
        <w:rPr>
          <w:color w:val="000000"/>
          <w:sz w:val="26"/>
          <w:szCs w:val="26"/>
        </w:rPr>
        <w:t>___________/_</w:t>
      </w:r>
      <w:r w:rsidR="00FD5456" w:rsidRPr="00FD5456">
        <w:rPr>
          <w:color w:val="000000"/>
          <w:sz w:val="26"/>
          <w:szCs w:val="26"/>
          <w:u w:val="single"/>
        </w:rPr>
        <w:t>А.А.Костин</w:t>
      </w:r>
      <w:r w:rsidRPr="00FD5456">
        <w:rPr>
          <w:color w:val="000000"/>
          <w:sz w:val="26"/>
          <w:szCs w:val="26"/>
          <w:u w:val="single"/>
        </w:rPr>
        <w:t>_/ </w:t>
      </w:r>
    </w:p>
    <w:p w:rsidR="00335778" w:rsidRDefault="00335778">
      <w:pPr>
        <w:jc w:val="right"/>
        <w:rPr>
          <w:color w:val="000000"/>
          <w:sz w:val="26"/>
          <w:szCs w:val="26"/>
        </w:rPr>
      </w:pPr>
      <w:r>
        <w:rPr>
          <w:color w:val="000000"/>
          <w:sz w:val="26"/>
          <w:szCs w:val="26"/>
        </w:rPr>
        <w:t>          «___»___________ 20</w:t>
      </w:r>
      <w:r w:rsidRPr="00FD5456">
        <w:rPr>
          <w:color w:val="000000"/>
          <w:sz w:val="26"/>
          <w:szCs w:val="26"/>
          <w:u w:val="single"/>
        </w:rPr>
        <w:t>1</w:t>
      </w:r>
      <w:r w:rsidR="00FD5456" w:rsidRPr="00FD5456">
        <w:rPr>
          <w:color w:val="000000"/>
          <w:sz w:val="26"/>
          <w:szCs w:val="26"/>
          <w:u w:val="single"/>
        </w:rPr>
        <w:t>5</w:t>
      </w:r>
      <w:r>
        <w:rPr>
          <w:color w:val="000000"/>
          <w:sz w:val="26"/>
          <w:szCs w:val="26"/>
        </w:rPr>
        <w:t xml:space="preserve"> г.</w:t>
      </w:r>
    </w:p>
    <w:p w:rsidR="00335778" w:rsidRDefault="00335778">
      <w:pPr>
        <w:jc w:val="center"/>
        <w:rPr>
          <w:color w:val="000000"/>
          <w:sz w:val="26"/>
          <w:szCs w:val="26"/>
        </w:rPr>
      </w:pPr>
    </w:p>
    <w:p w:rsidR="00335778" w:rsidRDefault="00335778">
      <w:pPr>
        <w:rPr>
          <w:color w:val="000000"/>
          <w:sz w:val="26"/>
          <w:szCs w:val="26"/>
        </w:rPr>
      </w:pPr>
      <w:r>
        <w:rPr>
          <w:color w:val="000000"/>
          <w:sz w:val="26"/>
          <w:szCs w:val="26"/>
        </w:rPr>
        <w:t xml:space="preserve">                             Типовая форма программы ревизии (проверки)</w:t>
      </w:r>
    </w:p>
    <w:p w:rsidR="00335778" w:rsidRDefault="00335778">
      <w:pPr>
        <w:rPr>
          <w:color w:val="000000"/>
          <w:sz w:val="26"/>
          <w:szCs w:val="26"/>
        </w:rPr>
      </w:pPr>
      <w:r>
        <w:rPr>
          <w:color w:val="000000"/>
          <w:sz w:val="26"/>
          <w:szCs w:val="26"/>
        </w:rPr>
        <w:t>           ______________________________________________________________________________________________________________________________________________</w:t>
      </w:r>
    </w:p>
    <w:p w:rsidR="00335778" w:rsidRDefault="00335778">
      <w:pPr>
        <w:jc w:val="center"/>
        <w:rPr>
          <w:color w:val="000000"/>
          <w:sz w:val="26"/>
          <w:szCs w:val="26"/>
        </w:rPr>
      </w:pPr>
      <w:r>
        <w:rPr>
          <w:color w:val="000000"/>
          <w:sz w:val="26"/>
          <w:szCs w:val="26"/>
        </w:rPr>
        <w:t>(наименование объекта контроля)</w:t>
      </w:r>
    </w:p>
    <w:p w:rsidR="00335778" w:rsidRDefault="00335778">
      <w:pPr>
        <w:rPr>
          <w:color w:val="000000"/>
          <w:sz w:val="26"/>
          <w:szCs w:val="26"/>
        </w:rPr>
      </w:pPr>
      <w:r>
        <w:rPr>
          <w:color w:val="000000"/>
          <w:sz w:val="26"/>
          <w:szCs w:val="26"/>
        </w:rPr>
        <w:t> </w:t>
      </w:r>
    </w:p>
    <w:p w:rsidR="00335778" w:rsidRDefault="00335778">
      <w:pPr>
        <w:rPr>
          <w:color w:val="000000"/>
          <w:sz w:val="26"/>
          <w:szCs w:val="26"/>
        </w:rPr>
      </w:pPr>
    </w:p>
    <w:p w:rsidR="00335778" w:rsidRDefault="00335778">
      <w:pPr>
        <w:jc w:val="both"/>
        <w:rPr>
          <w:sz w:val="26"/>
          <w:szCs w:val="26"/>
        </w:rPr>
      </w:pPr>
      <w:r>
        <w:rPr>
          <w:sz w:val="26"/>
          <w:szCs w:val="26"/>
        </w:rPr>
        <w:t>1. Соответствие осуществляемой деятельности учредительным документам.</w:t>
      </w:r>
    </w:p>
    <w:p w:rsidR="00335778" w:rsidRDefault="00335778">
      <w:pPr>
        <w:jc w:val="both"/>
        <w:rPr>
          <w:sz w:val="26"/>
          <w:szCs w:val="26"/>
        </w:rPr>
      </w:pPr>
      <w:r>
        <w:rPr>
          <w:sz w:val="26"/>
          <w:szCs w:val="26"/>
        </w:rPr>
        <w:t xml:space="preserve">      Цели и задачи, предусмотренные учредительными документами. Наличие лицензий.</w:t>
      </w:r>
    </w:p>
    <w:p w:rsidR="00335778" w:rsidRDefault="00335778">
      <w:pPr>
        <w:jc w:val="both"/>
        <w:rPr>
          <w:sz w:val="26"/>
          <w:szCs w:val="26"/>
        </w:rPr>
      </w:pPr>
      <w:r>
        <w:rPr>
          <w:sz w:val="26"/>
          <w:szCs w:val="26"/>
        </w:rPr>
        <w:t>2. Документальная проверка соблюдения бюджетного законодательства Российской Федерации и иных нормативных правовых актов, регулирующих бюджетные правоотношения.</w:t>
      </w:r>
    </w:p>
    <w:p w:rsidR="00335778" w:rsidRDefault="00335778">
      <w:pPr>
        <w:jc w:val="both"/>
        <w:rPr>
          <w:sz w:val="26"/>
          <w:szCs w:val="26"/>
        </w:rPr>
      </w:pPr>
      <w:r>
        <w:rPr>
          <w:sz w:val="26"/>
          <w:szCs w:val="26"/>
        </w:rPr>
        <w:t xml:space="preserve">      Наличие утвержденных бюджетных смет и планов финансово-хозяйственной деятельности. Наличие, причины и обоснованность изменений в бюджетных сметах и планах финансово-хозяйственной деятельности. Своевременность доведения уведомлений о бюджетных ассигнованиях до учреждения главным распорядителем бюджетных средств. Анализ фактических объемов финансирования. Анализ исполнения бюджетной сметы по кассовым и фактическим расходам в целом по объекту проверки и по отдельным кодам бюджетной классификации Российской Федерации.</w:t>
      </w:r>
    </w:p>
    <w:p w:rsidR="00335778" w:rsidRDefault="00335778">
      <w:pPr>
        <w:jc w:val="both"/>
        <w:rPr>
          <w:sz w:val="26"/>
          <w:szCs w:val="26"/>
        </w:rPr>
      </w:pPr>
      <w:r>
        <w:rPr>
          <w:sz w:val="26"/>
          <w:szCs w:val="26"/>
        </w:rPr>
        <w:t xml:space="preserve">      Проверка целевого использования бюджетных средств.</w:t>
      </w:r>
    </w:p>
    <w:p w:rsidR="00335778" w:rsidRDefault="00335778">
      <w:pPr>
        <w:jc w:val="both"/>
        <w:rPr>
          <w:sz w:val="26"/>
          <w:szCs w:val="26"/>
        </w:rPr>
      </w:pPr>
      <w:r>
        <w:rPr>
          <w:sz w:val="26"/>
          <w:szCs w:val="26"/>
        </w:rPr>
        <w:t xml:space="preserve">      Целевое использование бюджетных средств по статьям расходов в соответствии с финансированием (по банковским, кассовым документам). Законность совершения банковских и кассовых операций. Полнота </w:t>
      </w:r>
      <w:proofErr w:type="spellStart"/>
      <w:r>
        <w:rPr>
          <w:sz w:val="26"/>
          <w:szCs w:val="26"/>
        </w:rPr>
        <w:t>оприходования</w:t>
      </w:r>
      <w:proofErr w:type="spellEnd"/>
      <w:r>
        <w:rPr>
          <w:sz w:val="26"/>
          <w:szCs w:val="26"/>
        </w:rPr>
        <w:t xml:space="preserve"> денежных средств по кассе, наличие и достоверность оправдательных документов, являющихся основанием для списания средств по кассе и банковским счетам.        Соответствие расходов бюджетных средств условиям их выделения. Причины неиспользования бюджетных средств по отдельным статьям.</w:t>
      </w:r>
    </w:p>
    <w:p w:rsidR="00335778" w:rsidRDefault="00335778">
      <w:pPr>
        <w:jc w:val="both"/>
        <w:rPr>
          <w:sz w:val="26"/>
          <w:szCs w:val="26"/>
        </w:rPr>
      </w:pPr>
      <w:r>
        <w:rPr>
          <w:sz w:val="26"/>
          <w:szCs w:val="26"/>
        </w:rPr>
        <w:t>3. Формирование дополнительных доходов и их использование. Целевое использование средств, поступивших из дополнительных источников.</w:t>
      </w:r>
    </w:p>
    <w:p w:rsidR="00335778" w:rsidRDefault="00335778">
      <w:pPr>
        <w:jc w:val="both"/>
        <w:rPr>
          <w:sz w:val="26"/>
          <w:szCs w:val="26"/>
        </w:rPr>
      </w:pPr>
      <w:r>
        <w:rPr>
          <w:sz w:val="26"/>
          <w:szCs w:val="26"/>
        </w:rPr>
        <w:lastRenderedPageBreak/>
        <w:t>4. Проверка полноты и достоверности отчетности о реализации муниципальных программ, в том числе отчетности об исполнении муниципальных заданий.</w:t>
      </w:r>
    </w:p>
    <w:p w:rsidR="00335778" w:rsidRDefault="00335778">
      <w:pPr>
        <w:jc w:val="both"/>
        <w:rPr>
          <w:sz w:val="26"/>
          <w:szCs w:val="26"/>
        </w:rPr>
      </w:pPr>
      <w:r>
        <w:rPr>
          <w:sz w:val="26"/>
          <w:szCs w:val="26"/>
        </w:rPr>
        <w:t>5. Проверка соблюдения законодательства в сфере муниципальных закупок в отношении:</w:t>
      </w:r>
    </w:p>
    <w:p w:rsidR="00335778" w:rsidRDefault="00335778">
      <w:pPr>
        <w:jc w:val="both"/>
        <w:rPr>
          <w:sz w:val="26"/>
          <w:szCs w:val="26"/>
        </w:rPr>
      </w:pPr>
      <w:r>
        <w:rPr>
          <w:sz w:val="26"/>
          <w:szCs w:val="26"/>
        </w:rPr>
        <w:t>- соблюдения требований к обоснованию закупок, предусмотренных статьей 18 Федерального закона N 44-ФЗ, и обоснованности закупок;</w:t>
      </w:r>
    </w:p>
    <w:p w:rsidR="00335778" w:rsidRDefault="00335778">
      <w:pPr>
        <w:jc w:val="both"/>
        <w:rPr>
          <w:sz w:val="26"/>
          <w:szCs w:val="26"/>
        </w:rPr>
      </w:pPr>
      <w:r>
        <w:rPr>
          <w:sz w:val="26"/>
          <w:szCs w:val="26"/>
        </w:rPr>
        <w:t>- соблюдения правил нормирования в сфере закупок, предусмотренных статьей 19 Федерального закона N 44-ФЗ;</w:t>
      </w:r>
    </w:p>
    <w:p w:rsidR="00335778" w:rsidRDefault="00335778">
      <w:pPr>
        <w:jc w:val="both"/>
        <w:rPr>
          <w:sz w:val="26"/>
          <w:szCs w:val="26"/>
        </w:rPr>
      </w:pPr>
      <w:r>
        <w:rPr>
          <w:sz w:val="26"/>
          <w:szCs w:val="26"/>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35778" w:rsidRDefault="00335778">
      <w:pPr>
        <w:jc w:val="both"/>
        <w:rPr>
          <w:sz w:val="26"/>
          <w:szCs w:val="26"/>
        </w:rPr>
      </w:pPr>
      <w:r>
        <w:rPr>
          <w:sz w:val="26"/>
          <w:szCs w:val="26"/>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35778" w:rsidRDefault="00335778">
      <w:pPr>
        <w:jc w:val="both"/>
        <w:rPr>
          <w:sz w:val="26"/>
          <w:szCs w:val="26"/>
        </w:rPr>
      </w:pPr>
      <w:r>
        <w:rPr>
          <w:sz w:val="26"/>
          <w:szCs w:val="26"/>
        </w:rPr>
        <w:t>- соответствия поставленного товара, выполненной работы (ее результата) или оказанной услуги условиям контракта;</w:t>
      </w:r>
    </w:p>
    <w:p w:rsidR="00335778" w:rsidRDefault="00335778">
      <w:pPr>
        <w:jc w:val="both"/>
        <w:rPr>
          <w:sz w:val="26"/>
          <w:szCs w:val="26"/>
        </w:rPr>
      </w:pPr>
      <w:r>
        <w:rPr>
          <w:sz w:val="26"/>
          <w:szCs w:val="26"/>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35778" w:rsidRDefault="00335778">
      <w:pPr>
        <w:jc w:val="both"/>
        <w:rPr>
          <w:sz w:val="26"/>
          <w:szCs w:val="26"/>
        </w:rPr>
      </w:pPr>
      <w:r>
        <w:rPr>
          <w:sz w:val="26"/>
          <w:szCs w:val="26"/>
        </w:rPr>
        <w:t>- соответствия использования поставленного товара, выполненной работы (ее результата) или оказанной услуги целям осуществления закупки.</w:t>
      </w:r>
    </w:p>
    <w:p w:rsidR="00335778" w:rsidRDefault="00335778">
      <w:pPr>
        <w:jc w:val="both"/>
        <w:rPr>
          <w:sz w:val="26"/>
          <w:szCs w:val="26"/>
        </w:rPr>
      </w:pPr>
      <w:r>
        <w:rPr>
          <w:sz w:val="26"/>
          <w:szCs w:val="26"/>
        </w:rPr>
        <w:t>6. Организация и ведение бухгалтерского (бюджетного) учета и отчетности.</w:t>
      </w:r>
    </w:p>
    <w:p w:rsidR="00335778" w:rsidRDefault="00335778">
      <w:pPr>
        <w:jc w:val="both"/>
        <w:rPr>
          <w:sz w:val="26"/>
          <w:szCs w:val="26"/>
        </w:rPr>
      </w:pPr>
      <w:r>
        <w:rPr>
          <w:sz w:val="26"/>
          <w:szCs w:val="26"/>
        </w:rPr>
        <w:t xml:space="preserve">      Кадровый состав бухгалтерской службы. Бухгалтерский учет учреждения, документооборот. Наличие средств автоматизации.</w:t>
      </w:r>
    </w:p>
    <w:p w:rsidR="00335778" w:rsidRDefault="00335778">
      <w:pPr>
        <w:jc w:val="both"/>
        <w:rPr>
          <w:sz w:val="26"/>
          <w:szCs w:val="26"/>
        </w:rPr>
      </w:pPr>
      <w:r>
        <w:rPr>
          <w:sz w:val="26"/>
          <w:szCs w:val="26"/>
        </w:rPr>
        <w:t xml:space="preserve">      Периодичность проведения инвентаризации. Проведение инвентаризации имущества учреждения. Обоснованность списания недостач и потерь от порчи материальных ценностей. Соблюдение установленного порядка проведения инвентаризаций, принятие мер по их результатам.</w:t>
      </w:r>
    </w:p>
    <w:p w:rsidR="00335778" w:rsidRDefault="00335778">
      <w:pPr>
        <w:jc w:val="both"/>
        <w:rPr>
          <w:sz w:val="26"/>
          <w:szCs w:val="26"/>
        </w:rPr>
      </w:pPr>
      <w:r>
        <w:rPr>
          <w:sz w:val="26"/>
          <w:szCs w:val="26"/>
        </w:rPr>
        <w:t xml:space="preserve">      Наличие и законность фактов отчуждения имущества.</w:t>
      </w:r>
    </w:p>
    <w:p w:rsidR="00335778" w:rsidRDefault="00335778">
      <w:pPr>
        <w:jc w:val="both"/>
        <w:rPr>
          <w:sz w:val="26"/>
          <w:szCs w:val="26"/>
        </w:rPr>
      </w:pPr>
      <w:r>
        <w:rPr>
          <w:sz w:val="26"/>
          <w:szCs w:val="26"/>
        </w:rPr>
        <w:t xml:space="preserve">      Состояние внутреннего контроля за расходованием бюджетных средств и использованием государственного имущества: наличие и соблюдение лимитов на расход ГСМ, пользование услугами связи и т.п.; контроль за фактическим пробегом автомашин, расходом ТМЦ, объемами услуг сторонних организаций, отчетностью материально-ответственных лиц, работников бухгалтерии.</w:t>
      </w:r>
    </w:p>
    <w:p w:rsidR="00335778" w:rsidRDefault="00335778">
      <w:pPr>
        <w:jc w:val="both"/>
        <w:rPr>
          <w:sz w:val="26"/>
          <w:szCs w:val="26"/>
        </w:rPr>
      </w:pPr>
      <w:r>
        <w:rPr>
          <w:sz w:val="26"/>
          <w:szCs w:val="26"/>
        </w:rPr>
        <w:t xml:space="preserve">      Соответствие штатной численности работников установленным нормативам. Выборочная проверка начисления заработной платы. Правильность начисления и выплаты заработной платы внештатным работникам. Наличие положения о премировании. Правильность использования средств на премирование и материальную помощь. Проверка отработки рабочего времени работников учреждения.</w:t>
      </w:r>
    </w:p>
    <w:p w:rsidR="00335778" w:rsidRDefault="00335778">
      <w:pPr>
        <w:jc w:val="both"/>
        <w:rPr>
          <w:sz w:val="26"/>
          <w:szCs w:val="26"/>
        </w:rPr>
      </w:pPr>
      <w:r>
        <w:rPr>
          <w:sz w:val="26"/>
          <w:szCs w:val="26"/>
        </w:rPr>
        <w:t xml:space="preserve">      Законность и правильность расходования средств на ремонт. Наличие технических смет и сметно-финансовых расчетов на произведенный ремонт, правильность применения действующих расценок. Проверка фактического объема выполненных работ.</w:t>
      </w:r>
    </w:p>
    <w:p w:rsidR="00335778" w:rsidRDefault="00335778">
      <w:pPr>
        <w:jc w:val="both"/>
        <w:rPr>
          <w:sz w:val="26"/>
          <w:szCs w:val="26"/>
        </w:rPr>
      </w:pPr>
      <w:r>
        <w:rPr>
          <w:sz w:val="26"/>
          <w:szCs w:val="26"/>
        </w:rPr>
        <w:t xml:space="preserve">      Состояние учета товарно-материальных ценностей. Наличие договоров с материально ответственными лицами. Полнота </w:t>
      </w:r>
      <w:proofErr w:type="spellStart"/>
      <w:r>
        <w:rPr>
          <w:sz w:val="26"/>
          <w:szCs w:val="26"/>
        </w:rPr>
        <w:t>оприходования</w:t>
      </w:r>
      <w:proofErr w:type="spellEnd"/>
      <w:r>
        <w:rPr>
          <w:sz w:val="26"/>
          <w:szCs w:val="26"/>
        </w:rPr>
        <w:t xml:space="preserve">, правомерность списания ТМЦ, соблюдение норм расхода материальных ресурсов. Состояние сохранности продуктов питания, полнота </w:t>
      </w:r>
      <w:proofErr w:type="spellStart"/>
      <w:r>
        <w:rPr>
          <w:sz w:val="26"/>
          <w:szCs w:val="26"/>
        </w:rPr>
        <w:t>оприходования</w:t>
      </w:r>
      <w:proofErr w:type="spellEnd"/>
      <w:r>
        <w:rPr>
          <w:sz w:val="26"/>
          <w:szCs w:val="26"/>
        </w:rPr>
        <w:t xml:space="preserve"> и обоснованность списания.</w:t>
      </w:r>
    </w:p>
    <w:p w:rsidR="00335778" w:rsidRDefault="00335778">
      <w:pPr>
        <w:jc w:val="both"/>
        <w:rPr>
          <w:sz w:val="26"/>
          <w:szCs w:val="26"/>
        </w:rPr>
      </w:pPr>
      <w:r>
        <w:rPr>
          <w:sz w:val="26"/>
          <w:szCs w:val="26"/>
        </w:rPr>
        <w:lastRenderedPageBreak/>
        <w:t xml:space="preserve">      Соблюдение установленного порядка ведения кассовых операций. Полнота </w:t>
      </w:r>
      <w:proofErr w:type="spellStart"/>
      <w:r>
        <w:rPr>
          <w:sz w:val="26"/>
          <w:szCs w:val="26"/>
        </w:rPr>
        <w:t>оприходования</w:t>
      </w:r>
      <w:proofErr w:type="spellEnd"/>
      <w:r>
        <w:rPr>
          <w:sz w:val="26"/>
          <w:szCs w:val="26"/>
        </w:rPr>
        <w:t xml:space="preserve"> по кассе наличных денежных средств, законность и обоснованность произведенных расходов. Соблюдение лимита хранения денежных средств в кассе.</w:t>
      </w:r>
    </w:p>
    <w:p w:rsidR="00335778" w:rsidRDefault="00335778">
      <w:pPr>
        <w:jc w:val="both"/>
        <w:rPr>
          <w:sz w:val="26"/>
          <w:szCs w:val="26"/>
        </w:rPr>
      </w:pPr>
      <w:r>
        <w:rPr>
          <w:sz w:val="26"/>
          <w:szCs w:val="26"/>
        </w:rPr>
        <w:t xml:space="preserve">      Правомерность расчетов с подотчетными, физическими и юридическими лицами. Своевременность предоставления подотчетными лицами авансовых отчетов с приложением документов, подтверждающих произведенные расходы.     Правильность и обоснованность расходования средств на командировки.</w:t>
      </w:r>
    </w:p>
    <w:p w:rsidR="00335778" w:rsidRDefault="00335778">
      <w:pPr>
        <w:jc w:val="both"/>
        <w:rPr>
          <w:sz w:val="26"/>
          <w:szCs w:val="26"/>
        </w:rPr>
      </w:pPr>
      <w:r>
        <w:rPr>
          <w:sz w:val="26"/>
          <w:szCs w:val="26"/>
        </w:rPr>
        <w:t xml:space="preserve">      Наличие и правомерность арендных отношений. Полнота и своевременность получения доходов от аренды. Состояние учета потребления коммунальных и прочих услуг.</w:t>
      </w:r>
    </w:p>
    <w:p w:rsidR="00335778" w:rsidRDefault="00335778">
      <w:pPr>
        <w:jc w:val="both"/>
        <w:rPr>
          <w:sz w:val="26"/>
          <w:szCs w:val="26"/>
        </w:rPr>
      </w:pPr>
      <w:r>
        <w:rPr>
          <w:sz w:val="26"/>
          <w:szCs w:val="26"/>
        </w:rPr>
        <w:t xml:space="preserve">      Анализ кредиторской и дебиторской задолженности, причины и обоснованность ее возникновения.</w:t>
      </w:r>
    </w:p>
    <w:p w:rsidR="00335778" w:rsidRDefault="00335778">
      <w:pPr>
        <w:jc w:val="both"/>
        <w:rPr>
          <w:sz w:val="26"/>
          <w:szCs w:val="26"/>
        </w:rPr>
      </w:pPr>
      <w:r>
        <w:rPr>
          <w:sz w:val="26"/>
          <w:szCs w:val="26"/>
        </w:rPr>
        <w:t>7. Состояние внутреннего контроля за финансовой деятельностью со стороны учредителя и со стороны главного распорядителя бюджетных средств.</w:t>
      </w:r>
    </w:p>
    <w:p w:rsidR="00335778" w:rsidRDefault="00335778">
      <w:pPr>
        <w:jc w:val="both"/>
        <w:rPr>
          <w:sz w:val="26"/>
          <w:szCs w:val="26"/>
        </w:rPr>
      </w:pPr>
      <w:r>
        <w:rPr>
          <w:sz w:val="26"/>
          <w:szCs w:val="26"/>
        </w:rPr>
        <w:t>8. Использование средств бюджета в порядке, установленном бюджетным законодательством Российской Федерации.</w:t>
      </w:r>
    </w:p>
    <w:p w:rsidR="00335778" w:rsidRDefault="00335778">
      <w:pPr>
        <w:jc w:val="both"/>
        <w:rPr>
          <w:sz w:val="26"/>
          <w:szCs w:val="26"/>
        </w:rPr>
      </w:pPr>
      <w:r>
        <w:rPr>
          <w:sz w:val="26"/>
          <w:szCs w:val="26"/>
        </w:rPr>
        <w:t>9. Проверка полноты устранения нарушений, выявленных предыдущими проверками.</w:t>
      </w:r>
    </w:p>
    <w:p w:rsidR="00335778" w:rsidRDefault="00335778">
      <w:pPr>
        <w:jc w:val="both"/>
        <w:rPr>
          <w:sz w:val="26"/>
          <w:szCs w:val="26"/>
        </w:rPr>
      </w:pPr>
      <w:r>
        <w:rPr>
          <w:sz w:val="26"/>
          <w:szCs w:val="26"/>
        </w:rPr>
        <w:t>10. Иные вопросы.</w:t>
      </w:r>
    </w:p>
    <w:p w:rsidR="00335778" w:rsidRDefault="00335778">
      <w:pPr>
        <w:rPr>
          <w:sz w:val="26"/>
          <w:szCs w:val="26"/>
        </w:rPr>
      </w:pPr>
      <w:r>
        <w:rPr>
          <w:sz w:val="26"/>
          <w:szCs w:val="26"/>
        </w:rPr>
        <w:t> </w:t>
      </w:r>
    </w:p>
    <w:p w:rsidR="00FD5456" w:rsidRDefault="00335778">
      <w:pPr>
        <w:rPr>
          <w:sz w:val="26"/>
          <w:szCs w:val="26"/>
        </w:rPr>
      </w:pPr>
      <w:r>
        <w:rPr>
          <w:sz w:val="26"/>
          <w:szCs w:val="26"/>
        </w:rPr>
        <w:t xml:space="preserve">Заведующий Сектором </w:t>
      </w:r>
      <w:r w:rsidR="00BA465A">
        <w:rPr>
          <w:sz w:val="26"/>
          <w:szCs w:val="26"/>
        </w:rPr>
        <w:t xml:space="preserve">по учету </w:t>
      </w:r>
    </w:p>
    <w:p w:rsidR="00335778" w:rsidRDefault="00BA465A">
      <w:pPr>
        <w:rPr>
          <w:sz w:val="26"/>
          <w:szCs w:val="26"/>
        </w:rPr>
      </w:pPr>
      <w:r>
        <w:rPr>
          <w:sz w:val="26"/>
          <w:szCs w:val="26"/>
        </w:rPr>
        <w:t xml:space="preserve">и </w:t>
      </w:r>
      <w:r w:rsidR="00FD5456">
        <w:rPr>
          <w:sz w:val="26"/>
          <w:szCs w:val="26"/>
        </w:rPr>
        <w:t>исполнению бюджета                                   ____</w:t>
      </w:r>
      <w:r w:rsidR="00335778">
        <w:rPr>
          <w:sz w:val="26"/>
          <w:szCs w:val="26"/>
        </w:rPr>
        <w:t>______      </w:t>
      </w:r>
      <w:r w:rsidR="00FD5456">
        <w:rPr>
          <w:sz w:val="26"/>
          <w:szCs w:val="26"/>
        </w:rPr>
        <w:t xml:space="preserve">      </w:t>
      </w:r>
      <w:r w:rsidR="00335778">
        <w:rPr>
          <w:sz w:val="26"/>
          <w:szCs w:val="26"/>
        </w:rPr>
        <w:t>__________________</w:t>
      </w:r>
    </w:p>
    <w:p w:rsidR="00335778" w:rsidRDefault="00335778">
      <w:pPr>
        <w:rPr>
          <w:sz w:val="26"/>
          <w:szCs w:val="26"/>
        </w:rPr>
      </w:pPr>
      <w:r>
        <w:rPr>
          <w:sz w:val="26"/>
          <w:szCs w:val="26"/>
        </w:rPr>
        <w:t xml:space="preserve">                                                               </w:t>
      </w:r>
      <w:r w:rsidR="00BA465A">
        <w:rPr>
          <w:sz w:val="26"/>
          <w:szCs w:val="26"/>
        </w:rPr>
        <w:t xml:space="preserve">         </w:t>
      </w:r>
      <w:r>
        <w:rPr>
          <w:sz w:val="26"/>
          <w:szCs w:val="26"/>
        </w:rPr>
        <w:t xml:space="preserve">       (подпись)                          (Ф.И.О.)</w:t>
      </w:r>
    </w:p>
    <w:p w:rsidR="00335778" w:rsidRDefault="00335778">
      <w:pPr>
        <w:rPr>
          <w:sz w:val="26"/>
          <w:szCs w:val="26"/>
        </w:rPr>
      </w:pPr>
      <w:r>
        <w:rPr>
          <w:sz w:val="26"/>
          <w:szCs w:val="26"/>
        </w:rPr>
        <w:t xml:space="preserve">                                                                                                                                             </w:t>
      </w:r>
    </w:p>
    <w:p w:rsidR="00335778" w:rsidRDefault="00335778">
      <w:pPr>
        <w:rPr>
          <w:sz w:val="26"/>
          <w:szCs w:val="26"/>
        </w:rPr>
      </w:pPr>
      <w:r>
        <w:rPr>
          <w:sz w:val="26"/>
          <w:szCs w:val="26"/>
        </w:rPr>
        <w:t xml:space="preserve">  </w:t>
      </w: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b/>
          <w:sz w:val="26"/>
          <w:szCs w:val="26"/>
        </w:rPr>
      </w:pPr>
      <w:r>
        <w:rPr>
          <w:sz w:val="26"/>
          <w:szCs w:val="26"/>
        </w:rPr>
        <w:t> </w:t>
      </w:r>
    </w:p>
    <w:p w:rsidR="00335778" w:rsidRDefault="00335778">
      <w:pPr>
        <w:jc w:val="right"/>
        <w:rPr>
          <w:b/>
          <w:sz w:val="26"/>
          <w:szCs w:val="26"/>
        </w:rPr>
      </w:pPr>
      <w:r>
        <w:rPr>
          <w:b/>
          <w:sz w:val="26"/>
          <w:szCs w:val="26"/>
        </w:rPr>
        <w:lastRenderedPageBreak/>
        <w:t>Приложение 2</w:t>
      </w:r>
    </w:p>
    <w:p w:rsidR="00335778" w:rsidRDefault="00335778">
      <w:pPr>
        <w:jc w:val="right"/>
        <w:rPr>
          <w:b/>
          <w:sz w:val="26"/>
          <w:szCs w:val="26"/>
        </w:rPr>
      </w:pPr>
      <w:r>
        <w:rPr>
          <w:b/>
          <w:sz w:val="26"/>
          <w:szCs w:val="26"/>
        </w:rPr>
        <w:t>к Регламенту по осуществлению</w:t>
      </w:r>
    </w:p>
    <w:p w:rsidR="00335778" w:rsidRDefault="00335778">
      <w:pPr>
        <w:jc w:val="right"/>
        <w:rPr>
          <w:b/>
          <w:sz w:val="26"/>
          <w:szCs w:val="26"/>
        </w:rPr>
      </w:pPr>
      <w:r>
        <w:rPr>
          <w:b/>
          <w:sz w:val="26"/>
          <w:szCs w:val="26"/>
        </w:rPr>
        <w:t xml:space="preserve">внутреннего муниципального </w:t>
      </w:r>
    </w:p>
    <w:p w:rsidR="00335778" w:rsidRDefault="00335778">
      <w:pPr>
        <w:jc w:val="right"/>
        <w:rPr>
          <w:sz w:val="26"/>
          <w:szCs w:val="26"/>
        </w:rPr>
      </w:pPr>
      <w:r>
        <w:rPr>
          <w:b/>
          <w:sz w:val="26"/>
          <w:szCs w:val="26"/>
        </w:rPr>
        <w:t xml:space="preserve">финансового контроля </w:t>
      </w:r>
    </w:p>
    <w:p w:rsidR="00335778" w:rsidRDefault="00335778">
      <w:pPr>
        <w:rPr>
          <w:b/>
          <w:sz w:val="26"/>
          <w:szCs w:val="26"/>
        </w:rPr>
      </w:pPr>
      <w:r>
        <w:rPr>
          <w:sz w:val="26"/>
          <w:szCs w:val="26"/>
        </w:rPr>
        <w:t> </w:t>
      </w:r>
    </w:p>
    <w:p w:rsidR="00335778" w:rsidRDefault="00335778">
      <w:pPr>
        <w:jc w:val="center"/>
        <w:rPr>
          <w:b/>
          <w:sz w:val="26"/>
          <w:szCs w:val="26"/>
        </w:rPr>
      </w:pPr>
      <w:r>
        <w:rPr>
          <w:b/>
          <w:sz w:val="26"/>
          <w:szCs w:val="26"/>
        </w:rPr>
        <w:t>Администраци</w:t>
      </w:r>
      <w:r w:rsidR="00BA465A">
        <w:rPr>
          <w:b/>
          <w:sz w:val="26"/>
          <w:szCs w:val="26"/>
        </w:rPr>
        <w:t>я</w:t>
      </w:r>
      <w:r>
        <w:rPr>
          <w:b/>
          <w:sz w:val="26"/>
          <w:szCs w:val="26"/>
        </w:rPr>
        <w:t xml:space="preserve"> </w:t>
      </w:r>
      <w:r w:rsidR="00FD5456">
        <w:rPr>
          <w:b/>
          <w:sz w:val="26"/>
          <w:szCs w:val="26"/>
        </w:rPr>
        <w:t>Свирьстройского городского</w:t>
      </w:r>
      <w:r w:rsidR="00BA465A">
        <w:rPr>
          <w:b/>
          <w:sz w:val="26"/>
          <w:szCs w:val="26"/>
        </w:rPr>
        <w:t xml:space="preserve"> поселения</w:t>
      </w:r>
      <w:r>
        <w:rPr>
          <w:b/>
          <w:sz w:val="26"/>
          <w:szCs w:val="26"/>
        </w:rPr>
        <w:t xml:space="preserve"> Лодейнопольск</w:t>
      </w:r>
      <w:r w:rsidR="00BA465A">
        <w:rPr>
          <w:b/>
          <w:sz w:val="26"/>
          <w:szCs w:val="26"/>
        </w:rPr>
        <w:t>ого</w:t>
      </w:r>
      <w:r>
        <w:rPr>
          <w:b/>
          <w:sz w:val="26"/>
          <w:szCs w:val="26"/>
        </w:rPr>
        <w:t xml:space="preserve"> муниципальн</w:t>
      </w:r>
      <w:r w:rsidR="00BA465A">
        <w:rPr>
          <w:b/>
          <w:sz w:val="26"/>
          <w:szCs w:val="26"/>
        </w:rPr>
        <w:t>ого</w:t>
      </w:r>
      <w:r>
        <w:rPr>
          <w:b/>
          <w:sz w:val="26"/>
          <w:szCs w:val="26"/>
        </w:rPr>
        <w:t xml:space="preserve"> район</w:t>
      </w:r>
      <w:r w:rsidR="00BA465A">
        <w:rPr>
          <w:b/>
          <w:sz w:val="26"/>
          <w:szCs w:val="26"/>
        </w:rPr>
        <w:t>а</w:t>
      </w:r>
      <w:r>
        <w:rPr>
          <w:b/>
          <w:sz w:val="26"/>
          <w:szCs w:val="26"/>
        </w:rPr>
        <w:t xml:space="preserve"> Ленинградской области</w:t>
      </w:r>
    </w:p>
    <w:p w:rsidR="00335778" w:rsidRDefault="00335778">
      <w:pPr>
        <w:jc w:val="center"/>
        <w:rPr>
          <w:sz w:val="26"/>
          <w:szCs w:val="26"/>
        </w:rPr>
      </w:pPr>
      <w:r>
        <w:rPr>
          <w:b/>
          <w:sz w:val="26"/>
          <w:szCs w:val="26"/>
        </w:rPr>
        <w:t xml:space="preserve">Сектор </w:t>
      </w:r>
      <w:r w:rsidR="00BA465A">
        <w:rPr>
          <w:b/>
          <w:sz w:val="26"/>
          <w:szCs w:val="26"/>
        </w:rPr>
        <w:t xml:space="preserve">по учету и </w:t>
      </w:r>
      <w:r w:rsidR="00FD5456">
        <w:rPr>
          <w:b/>
          <w:sz w:val="26"/>
          <w:szCs w:val="26"/>
        </w:rPr>
        <w:t>исполнению бюджета</w:t>
      </w:r>
    </w:p>
    <w:p w:rsidR="00335778" w:rsidRDefault="00335778" w:rsidP="00BA465A">
      <w:pPr>
        <w:jc w:val="center"/>
        <w:rPr>
          <w:sz w:val="26"/>
          <w:szCs w:val="26"/>
        </w:rPr>
      </w:pPr>
      <w:r>
        <w:rPr>
          <w:sz w:val="26"/>
          <w:szCs w:val="26"/>
        </w:rPr>
        <w:t>1877</w:t>
      </w:r>
      <w:r w:rsidR="00FD5456">
        <w:rPr>
          <w:sz w:val="26"/>
          <w:szCs w:val="26"/>
        </w:rPr>
        <w:t>26</w:t>
      </w:r>
      <w:r>
        <w:rPr>
          <w:sz w:val="26"/>
          <w:szCs w:val="26"/>
        </w:rPr>
        <w:t xml:space="preserve">, Ленинградская область, </w:t>
      </w:r>
      <w:r w:rsidR="00BA465A">
        <w:rPr>
          <w:sz w:val="26"/>
          <w:szCs w:val="26"/>
        </w:rPr>
        <w:t>Лодейнопольский район</w:t>
      </w:r>
      <w:r>
        <w:rPr>
          <w:sz w:val="26"/>
          <w:szCs w:val="26"/>
        </w:rPr>
        <w:t xml:space="preserve">, </w:t>
      </w:r>
      <w:r w:rsidR="00FD5456">
        <w:rPr>
          <w:sz w:val="26"/>
          <w:szCs w:val="26"/>
        </w:rPr>
        <w:t>г.п.Свирьстрой</w:t>
      </w:r>
      <w:r>
        <w:rPr>
          <w:sz w:val="26"/>
          <w:szCs w:val="26"/>
        </w:rPr>
        <w:t xml:space="preserve">, </w:t>
      </w:r>
      <w:r w:rsidR="00FD5456">
        <w:rPr>
          <w:sz w:val="26"/>
          <w:szCs w:val="26"/>
        </w:rPr>
        <w:t>пр.Кирова</w:t>
      </w:r>
      <w:r w:rsidR="00BA465A">
        <w:rPr>
          <w:sz w:val="26"/>
          <w:szCs w:val="26"/>
        </w:rPr>
        <w:t xml:space="preserve">, </w:t>
      </w:r>
      <w:r>
        <w:rPr>
          <w:sz w:val="26"/>
          <w:szCs w:val="26"/>
        </w:rPr>
        <w:t>д.</w:t>
      </w:r>
      <w:r w:rsidR="00BA465A">
        <w:rPr>
          <w:sz w:val="26"/>
          <w:szCs w:val="26"/>
        </w:rPr>
        <w:t>1</w:t>
      </w:r>
      <w:r>
        <w:rPr>
          <w:sz w:val="26"/>
          <w:szCs w:val="26"/>
        </w:rPr>
        <w:t>.</w:t>
      </w:r>
    </w:p>
    <w:p w:rsidR="00335778" w:rsidRPr="00BA465A" w:rsidRDefault="00335778">
      <w:pPr>
        <w:jc w:val="center"/>
        <w:rPr>
          <w:sz w:val="26"/>
          <w:szCs w:val="26"/>
          <w:lang w:val="en-US"/>
        </w:rPr>
      </w:pPr>
      <w:r>
        <w:rPr>
          <w:sz w:val="26"/>
          <w:szCs w:val="26"/>
        </w:rPr>
        <w:t>тел</w:t>
      </w:r>
      <w:r w:rsidRPr="00BA465A">
        <w:rPr>
          <w:sz w:val="26"/>
          <w:szCs w:val="26"/>
          <w:lang w:val="en-US"/>
        </w:rPr>
        <w:t xml:space="preserve">.: 8(81364) </w:t>
      </w:r>
      <w:r w:rsidR="00BA465A" w:rsidRPr="00BA465A">
        <w:rPr>
          <w:sz w:val="26"/>
          <w:szCs w:val="26"/>
          <w:lang w:val="en-US"/>
        </w:rPr>
        <w:t>3</w:t>
      </w:r>
      <w:r w:rsidR="00FD5456" w:rsidRPr="00FD5456">
        <w:rPr>
          <w:sz w:val="26"/>
          <w:szCs w:val="26"/>
          <w:lang w:val="en-US"/>
        </w:rPr>
        <w:t>8-194</w:t>
      </w:r>
      <w:r w:rsidRPr="00BA465A">
        <w:rPr>
          <w:sz w:val="26"/>
          <w:szCs w:val="26"/>
          <w:lang w:val="en-US"/>
        </w:rPr>
        <w:t>,</w:t>
      </w:r>
    </w:p>
    <w:p w:rsidR="00A44A5B" w:rsidRPr="00BA465A" w:rsidRDefault="00A44A5B" w:rsidP="00A44A5B">
      <w:pPr>
        <w:jc w:val="center"/>
        <w:rPr>
          <w:sz w:val="26"/>
          <w:szCs w:val="26"/>
          <w:lang w:val="en-US"/>
        </w:rPr>
      </w:pPr>
      <w:r>
        <w:rPr>
          <w:sz w:val="26"/>
          <w:szCs w:val="26"/>
          <w:lang w:val="en-US"/>
        </w:rPr>
        <w:t>e</w:t>
      </w:r>
      <w:r w:rsidRPr="00BA465A">
        <w:rPr>
          <w:sz w:val="26"/>
          <w:szCs w:val="26"/>
          <w:lang w:val="en-US"/>
        </w:rPr>
        <w:t>-</w:t>
      </w:r>
      <w:r>
        <w:rPr>
          <w:sz w:val="26"/>
          <w:szCs w:val="26"/>
          <w:lang w:val="en-US"/>
        </w:rPr>
        <w:t>mail</w:t>
      </w:r>
      <w:r w:rsidRPr="00BA465A">
        <w:rPr>
          <w:sz w:val="26"/>
          <w:szCs w:val="26"/>
          <w:lang w:val="en-US"/>
        </w:rPr>
        <w:t xml:space="preserve">: </w:t>
      </w:r>
      <w:r>
        <w:rPr>
          <w:sz w:val="26"/>
          <w:szCs w:val="26"/>
          <w:lang w:val="en-US"/>
        </w:rPr>
        <w:t>admsvirstroy@mail</w:t>
      </w:r>
      <w:r w:rsidRPr="00BA465A">
        <w:rPr>
          <w:sz w:val="26"/>
          <w:szCs w:val="26"/>
          <w:lang w:val="en-US"/>
        </w:rPr>
        <w:t>.</w:t>
      </w:r>
      <w:r>
        <w:rPr>
          <w:sz w:val="26"/>
          <w:szCs w:val="26"/>
          <w:lang w:val="en-US"/>
        </w:rPr>
        <w:t>ru</w:t>
      </w:r>
    </w:p>
    <w:p w:rsidR="00335778" w:rsidRPr="00BA465A" w:rsidRDefault="00335778">
      <w:pPr>
        <w:rPr>
          <w:sz w:val="26"/>
          <w:szCs w:val="26"/>
          <w:lang w:val="en-US"/>
        </w:rPr>
      </w:pPr>
    </w:p>
    <w:p w:rsidR="00335778" w:rsidRDefault="00335778">
      <w:pPr>
        <w:rPr>
          <w:sz w:val="26"/>
          <w:szCs w:val="26"/>
        </w:rPr>
      </w:pPr>
      <w:r>
        <w:rPr>
          <w:sz w:val="26"/>
          <w:szCs w:val="26"/>
        </w:rPr>
        <w:t>«____»_____________ 201___ года                                   N _______</w:t>
      </w:r>
    </w:p>
    <w:p w:rsidR="00335778" w:rsidRDefault="00335778">
      <w:pPr>
        <w:rPr>
          <w:b/>
          <w:sz w:val="26"/>
          <w:szCs w:val="26"/>
        </w:rPr>
      </w:pPr>
      <w:r>
        <w:rPr>
          <w:sz w:val="26"/>
          <w:szCs w:val="26"/>
        </w:rPr>
        <w:t> </w:t>
      </w:r>
    </w:p>
    <w:p w:rsidR="00335778" w:rsidRDefault="00335778">
      <w:pPr>
        <w:jc w:val="center"/>
        <w:rPr>
          <w:sz w:val="26"/>
          <w:szCs w:val="26"/>
        </w:rPr>
      </w:pPr>
      <w:r>
        <w:rPr>
          <w:b/>
          <w:sz w:val="26"/>
          <w:szCs w:val="26"/>
        </w:rPr>
        <w:t>УДОСТОВЕРЕНИЕ</w:t>
      </w:r>
    </w:p>
    <w:p w:rsidR="00335778" w:rsidRDefault="00335778">
      <w:pPr>
        <w:rPr>
          <w:sz w:val="26"/>
          <w:szCs w:val="26"/>
        </w:rPr>
      </w:pPr>
      <w:r>
        <w:rPr>
          <w:sz w:val="26"/>
          <w:szCs w:val="26"/>
        </w:rPr>
        <w:t>В соответствии с _______________________________________________________________________</w:t>
      </w:r>
    </w:p>
    <w:p w:rsidR="00335778" w:rsidRDefault="00335778">
      <w:pPr>
        <w:rPr>
          <w:sz w:val="26"/>
          <w:szCs w:val="26"/>
        </w:rPr>
      </w:pPr>
      <w:r>
        <w:rPr>
          <w:sz w:val="26"/>
          <w:szCs w:val="26"/>
        </w:rPr>
        <w:t>                   (основание для проведения контрольного мероприятия)</w:t>
      </w:r>
    </w:p>
    <w:p w:rsidR="00335778" w:rsidRDefault="00335778">
      <w:pPr>
        <w:rPr>
          <w:sz w:val="26"/>
          <w:szCs w:val="26"/>
        </w:rPr>
      </w:pPr>
      <w:r>
        <w:rPr>
          <w:sz w:val="26"/>
          <w:szCs w:val="26"/>
        </w:rPr>
        <w:t>______________________________________________________________________________________________________________________________________________</w:t>
      </w:r>
    </w:p>
    <w:p w:rsidR="00335778" w:rsidRDefault="00335778">
      <w:pPr>
        <w:rPr>
          <w:sz w:val="26"/>
          <w:szCs w:val="26"/>
        </w:rPr>
      </w:pPr>
      <w:r>
        <w:rPr>
          <w:sz w:val="26"/>
          <w:szCs w:val="26"/>
        </w:rPr>
        <w:t>поручается проведение проверки:</w:t>
      </w:r>
    </w:p>
    <w:p w:rsidR="00335778" w:rsidRDefault="00335778">
      <w:pPr>
        <w:rPr>
          <w:sz w:val="26"/>
          <w:szCs w:val="26"/>
        </w:rPr>
      </w:pPr>
      <w:r>
        <w:rPr>
          <w:sz w:val="26"/>
          <w:szCs w:val="26"/>
        </w:rPr>
        <w:t>______________________________________________________________________________________________________________________________________________</w:t>
      </w:r>
    </w:p>
    <w:p w:rsidR="00335778" w:rsidRDefault="00335778">
      <w:pPr>
        <w:rPr>
          <w:sz w:val="26"/>
          <w:szCs w:val="26"/>
        </w:rPr>
      </w:pPr>
      <w:r>
        <w:rPr>
          <w:sz w:val="26"/>
          <w:szCs w:val="26"/>
        </w:rPr>
        <w:t>______________________________________________________________________________________________________________________________________________</w:t>
      </w:r>
    </w:p>
    <w:p w:rsidR="00335778" w:rsidRDefault="00335778">
      <w:pPr>
        <w:rPr>
          <w:sz w:val="26"/>
          <w:szCs w:val="26"/>
        </w:rPr>
      </w:pPr>
      <w:r>
        <w:rPr>
          <w:sz w:val="26"/>
          <w:szCs w:val="26"/>
        </w:rPr>
        <w:t>(Ф.И.О. сотрудников, занимаемая должность)</w:t>
      </w:r>
    </w:p>
    <w:p w:rsidR="00335778" w:rsidRDefault="00335778">
      <w:pPr>
        <w:rPr>
          <w:sz w:val="26"/>
          <w:szCs w:val="26"/>
        </w:rPr>
      </w:pPr>
      <w:r>
        <w:rPr>
          <w:sz w:val="26"/>
          <w:szCs w:val="26"/>
        </w:rPr>
        <w:t>Проверяемая организация: _______________________________________________________________________</w:t>
      </w:r>
    </w:p>
    <w:p w:rsidR="00335778" w:rsidRDefault="00335778">
      <w:pPr>
        <w:rPr>
          <w:sz w:val="26"/>
          <w:szCs w:val="26"/>
        </w:rPr>
      </w:pPr>
      <w:r>
        <w:rPr>
          <w:sz w:val="26"/>
          <w:szCs w:val="26"/>
        </w:rPr>
        <w:t>______________________________________________________________________________________________________________________________________________</w:t>
      </w:r>
    </w:p>
    <w:p w:rsidR="00335778" w:rsidRDefault="00335778">
      <w:pPr>
        <w:rPr>
          <w:sz w:val="26"/>
          <w:szCs w:val="26"/>
        </w:rPr>
      </w:pPr>
      <w:r>
        <w:rPr>
          <w:sz w:val="26"/>
          <w:szCs w:val="26"/>
        </w:rPr>
        <w:t>                     (наименование объекта контроля)</w:t>
      </w:r>
    </w:p>
    <w:p w:rsidR="00335778" w:rsidRDefault="00335778">
      <w:pPr>
        <w:rPr>
          <w:sz w:val="26"/>
          <w:szCs w:val="26"/>
        </w:rPr>
      </w:pPr>
      <w:r>
        <w:rPr>
          <w:sz w:val="26"/>
          <w:szCs w:val="26"/>
        </w:rPr>
        <w:t>Тема проверки: ______________________________________________________________________________________________________________________________________________</w:t>
      </w:r>
    </w:p>
    <w:p w:rsidR="00335778" w:rsidRDefault="00335778">
      <w:pPr>
        <w:rPr>
          <w:sz w:val="26"/>
          <w:szCs w:val="26"/>
        </w:rPr>
      </w:pPr>
      <w:r>
        <w:rPr>
          <w:sz w:val="26"/>
          <w:szCs w:val="26"/>
        </w:rPr>
        <w:t>______________________________________________________________________________________________________________________________________________</w:t>
      </w:r>
    </w:p>
    <w:p w:rsidR="00335778" w:rsidRDefault="00335778">
      <w:pPr>
        <w:rPr>
          <w:sz w:val="26"/>
          <w:szCs w:val="26"/>
        </w:rPr>
      </w:pPr>
      <w:r>
        <w:rPr>
          <w:sz w:val="26"/>
          <w:szCs w:val="26"/>
        </w:rPr>
        <w:t>_______________________________________________________________________</w:t>
      </w:r>
    </w:p>
    <w:p w:rsidR="00335778" w:rsidRDefault="00335778">
      <w:pPr>
        <w:rPr>
          <w:sz w:val="26"/>
          <w:szCs w:val="26"/>
        </w:rPr>
      </w:pPr>
      <w:r>
        <w:rPr>
          <w:sz w:val="26"/>
          <w:szCs w:val="26"/>
        </w:rPr>
        <w:t>_______________________________________________________________________</w:t>
      </w:r>
    </w:p>
    <w:p w:rsidR="00335778" w:rsidRDefault="00335778">
      <w:pPr>
        <w:rPr>
          <w:sz w:val="26"/>
          <w:szCs w:val="26"/>
        </w:rPr>
      </w:pPr>
      <w:r>
        <w:rPr>
          <w:sz w:val="26"/>
          <w:szCs w:val="26"/>
        </w:rPr>
        <w:t>Проверяемый период: _______________________________________________________________________</w:t>
      </w:r>
    </w:p>
    <w:p w:rsidR="00335778" w:rsidRDefault="00335778">
      <w:pPr>
        <w:rPr>
          <w:sz w:val="26"/>
          <w:szCs w:val="26"/>
        </w:rPr>
      </w:pPr>
    </w:p>
    <w:p w:rsidR="00335778" w:rsidRDefault="00335778">
      <w:pPr>
        <w:rPr>
          <w:sz w:val="26"/>
          <w:szCs w:val="26"/>
        </w:rPr>
      </w:pPr>
      <w:r>
        <w:rPr>
          <w:sz w:val="26"/>
          <w:szCs w:val="26"/>
        </w:rPr>
        <w:t>Начало проверки: ________________________________________________________</w:t>
      </w:r>
    </w:p>
    <w:p w:rsidR="00335778" w:rsidRDefault="00335778">
      <w:pPr>
        <w:rPr>
          <w:sz w:val="26"/>
          <w:szCs w:val="26"/>
        </w:rPr>
      </w:pPr>
      <w:r>
        <w:rPr>
          <w:sz w:val="26"/>
          <w:szCs w:val="26"/>
        </w:rPr>
        <w:t>Окончание проверки:_____________________________________________________</w:t>
      </w:r>
    </w:p>
    <w:p w:rsidR="00335778" w:rsidRDefault="00335778">
      <w:pPr>
        <w:rPr>
          <w:sz w:val="26"/>
          <w:szCs w:val="26"/>
        </w:rPr>
      </w:pPr>
      <w:r>
        <w:rPr>
          <w:sz w:val="26"/>
          <w:szCs w:val="26"/>
        </w:rPr>
        <w:t> </w:t>
      </w:r>
    </w:p>
    <w:p w:rsidR="00335778" w:rsidRDefault="00BA465A">
      <w:pPr>
        <w:rPr>
          <w:sz w:val="26"/>
          <w:szCs w:val="26"/>
        </w:rPr>
      </w:pPr>
      <w:r>
        <w:rPr>
          <w:sz w:val="26"/>
          <w:szCs w:val="26"/>
        </w:rPr>
        <w:t xml:space="preserve">Глава Администрации                  </w:t>
      </w:r>
      <w:r w:rsidR="00335778">
        <w:rPr>
          <w:sz w:val="26"/>
          <w:szCs w:val="26"/>
        </w:rPr>
        <w:t xml:space="preserve">             _____________       ___________________</w:t>
      </w:r>
    </w:p>
    <w:p w:rsidR="00335778" w:rsidRDefault="00335778">
      <w:pPr>
        <w:rPr>
          <w:sz w:val="26"/>
          <w:szCs w:val="26"/>
        </w:rPr>
      </w:pPr>
      <w:r>
        <w:rPr>
          <w:sz w:val="26"/>
          <w:szCs w:val="26"/>
        </w:rPr>
        <w:t>                                                                              (подпись)                        (Ф.И.О.)</w:t>
      </w:r>
    </w:p>
    <w:p w:rsidR="00335778" w:rsidRDefault="00335778">
      <w:pPr>
        <w:rPr>
          <w:sz w:val="26"/>
          <w:szCs w:val="26"/>
        </w:rPr>
      </w:pPr>
      <w:r>
        <w:rPr>
          <w:sz w:val="26"/>
          <w:szCs w:val="26"/>
        </w:rPr>
        <w:t> </w:t>
      </w:r>
    </w:p>
    <w:p w:rsidR="00335778" w:rsidRDefault="00335778">
      <w:pPr>
        <w:jc w:val="right"/>
        <w:rPr>
          <w:b/>
          <w:sz w:val="26"/>
          <w:szCs w:val="26"/>
        </w:rPr>
      </w:pPr>
      <w:r>
        <w:rPr>
          <w:sz w:val="26"/>
          <w:szCs w:val="26"/>
        </w:rPr>
        <w:lastRenderedPageBreak/>
        <w:t> </w:t>
      </w:r>
      <w:r>
        <w:rPr>
          <w:b/>
          <w:sz w:val="26"/>
          <w:szCs w:val="26"/>
        </w:rPr>
        <w:t>Приложение 3</w:t>
      </w:r>
    </w:p>
    <w:p w:rsidR="00335778" w:rsidRDefault="00335778">
      <w:pPr>
        <w:jc w:val="right"/>
        <w:rPr>
          <w:b/>
          <w:sz w:val="26"/>
          <w:szCs w:val="26"/>
        </w:rPr>
      </w:pPr>
      <w:r>
        <w:rPr>
          <w:b/>
          <w:sz w:val="26"/>
          <w:szCs w:val="26"/>
        </w:rPr>
        <w:t>к Регламенту по осуществлению</w:t>
      </w:r>
    </w:p>
    <w:p w:rsidR="00335778" w:rsidRDefault="00335778">
      <w:pPr>
        <w:jc w:val="right"/>
        <w:rPr>
          <w:b/>
          <w:sz w:val="26"/>
          <w:szCs w:val="26"/>
        </w:rPr>
      </w:pPr>
      <w:r>
        <w:rPr>
          <w:b/>
          <w:sz w:val="26"/>
          <w:szCs w:val="26"/>
        </w:rPr>
        <w:t>внутреннего муниципального</w:t>
      </w:r>
    </w:p>
    <w:p w:rsidR="00335778" w:rsidRDefault="00335778">
      <w:pPr>
        <w:jc w:val="right"/>
        <w:rPr>
          <w:sz w:val="26"/>
          <w:szCs w:val="26"/>
        </w:rPr>
      </w:pPr>
      <w:r>
        <w:rPr>
          <w:b/>
          <w:sz w:val="26"/>
          <w:szCs w:val="26"/>
        </w:rPr>
        <w:t xml:space="preserve"> финансового контроля</w:t>
      </w:r>
    </w:p>
    <w:p w:rsidR="00335778" w:rsidRDefault="00335778">
      <w:pPr>
        <w:rPr>
          <w:sz w:val="26"/>
          <w:szCs w:val="26"/>
        </w:rPr>
      </w:pPr>
      <w:r>
        <w:rPr>
          <w:sz w:val="26"/>
          <w:szCs w:val="26"/>
        </w:rPr>
        <w:t> </w:t>
      </w:r>
    </w:p>
    <w:p w:rsidR="00335778" w:rsidRDefault="00335778">
      <w:pPr>
        <w:rPr>
          <w:b/>
          <w:sz w:val="26"/>
          <w:szCs w:val="26"/>
        </w:rPr>
      </w:pPr>
      <w:r>
        <w:rPr>
          <w:sz w:val="26"/>
          <w:szCs w:val="26"/>
        </w:rPr>
        <w:t>                  </w:t>
      </w:r>
    </w:p>
    <w:p w:rsidR="00BA465A" w:rsidRDefault="00BA465A" w:rsidP="00BA465A">
      <w:pPr>
        <w:jc w:val="center"/>
        <w:rPr>
          <w:b/>
          <w:sz w:val="26"/>
          <w:szCs w:val="26"/>
        </w:rPr>
      </w:pPr>
      <w:r>
        <w:rPr>
          <w:b/>
          <w:sz w:val="26"/>
          <w:szCs w:val="26"/>
        </w:rPr>
        <w:t xml:space="preserve">Администрация </w:t>
      </w:r>
      <w:r w:rsidR="007D073B">
        <w:rPr>
          <w:b/>
          <w:sz w:val="26"/>
          <w:szCs w:val="26"/>
        </w:rPr>
        <w:t>Свирьстройского городского</w:t>
      </w:r>
      <w:r>
        <w:rPr>
          <w:b/>
          <w:sz w:val="26"/>
          <w:szCs w:val="26"/>
        </w:rPr>
        <w:t xml:space="preserve"> поселения Лодейнопольского муниципального района Ленинградской области</w:t>
      </w:r>
    </w:p>
    <w:p w:rsidR="00BA465A" w:rsidRDefault="00BA465A" w:rsidP="00BA465A">
      <w:pPr>
        <w:jc w:val="center"/>
        <w:rPr>
          <w:sz w:val="26"/>
          <w:szCs w:val="26"/>
        </w:rPr>
      </w:pPr>
      <w:r>
        <w:rPr>
          <w:b/>
          <w:sz w:val="26"/>
          <w:szCs w:val="26"/>
        </w:rPr>
        <w:t>Сектор по учету и отчетности</w:t>
      </w:r>
    </w:p>
    <w:p w:rsidR="007D073B" w:rsidRDefault="007D073B" w:rsidP="007D073B">
      <w:pPr>
        <w:jc w:val="center"/>
        <w:rPr>
          <w:sz w:val="26"/>
          <w:szCs w:val="26"/>
        </w:rPr>
      </w:pPr>
      <w:r>
        <w:rPr>
          <w:sz w:val="26"/>
          <w:szCs w:val="26"/>
        </w:rPr>
        <w:t>187726, Ленинградская область, Лодейнопольский район, г.п.Свирьстрой, пр.Кирова, д.1.</w:t>
      </w:r>
    </w:p>
    <w:p w:rsidR="007D073B" w:rsidRPr="00BA465A" w:rsidRDefault="007D073B" w:rsidP="007D073B">
      <w:pPr>
        <w:jc w:val="center"/>
        <w:rPr>
          <w:sz w:val="26"/>
          <w:szCs w:val="26"/>
          <w:lang w:val="en-US"/>
        </w:rPr>
      </w:pPr>
      <w:r>
        <w:rPr>
          <w:sz w:val="26"/>
          <w:szCs w:val="26"/>
        </w:rPr>
        <w:t>тел</w:t>
      </w:r>
      <w:r w:rsidRPr="00BA465A">
        <w:rPr>
          <w:sz w:val="26"/>
          <w:szCs w:val="26"/>
          <w:lang w:val="en-US"/>
        </w:rPr>
        <w:t>.: 8(81364) 3</w:t>
      </w:r>
      <w:r w:rsidRPr="00FD5456">
        <w:rPr>
          <w:sz w:val="26"/>
          <w:szCs w:val="26"/>
          <w:lang w:val="en-US"/>
        </w:rPr>
        <w:t>8-194</w:t>
      </w:r>
      <w:r w:rsidRPr="00BA465A">
        <w:rPr>
          <w:sz w:val="26"/>
          <w:szCs w:val="26"/>
          <w:lang w:val="en-US"/>
        </w:rPr>
        <w:t>,</w:t>
      </w:r>
    </w:p>
    <w:p w:rsidR="00A44A5B" w:rsidRPr="00B0221F" w:rsidRDefault="00A44A5B" w:rsidP="00A44A5B">
      <w:pPr>
        <w:jc w:val="center"/>
        <w:rPr>
          <w:sz w:val="26"/>
          <w:szCs w:val="26"/>
          <w:lang w:val="en-US"/>
        </w:rPr>
      </w:pPr>
      <w:r>
        <w:rPr>
          <w:sz w:val="26"/>
          <w:szCs w:val="26"/>
          <w:lang w:val="en-US"/>
        </w:rPr>
        <w:t>e</w:t>
      </w:r>
      <w:r w:rsidRPr="00B0221F">
        <w:rPr>
          <w:sz w:val="26"/>
          <w:szCs w:val="26"/>
          <w:lang w:val="en-US"/>
        </w:rPr>
        <w:t>-</w:t>
      </w:r>
      <w:r>
        <w:rPr>
          <w:sz w:val="26"/>
          <w:szCs w:val="26"/>
          <w:lang w:val="en-US"/>
        </w:rPr>
        <w:t>mail</w:t>
      </w:r>
      <w:r w:rsidRPr="00B0221F">
        <w:rPr>
          <w:sz w:val="26"/>
          <w:szCs w:val="26"/>
          <w:lang w:val="en-US"/>
        </w:rPr>
        <w:t xml:space="preserve">: </w:t>
      </w:r>
      <w:r>
        <w:rPr>
          <w:sz w:val="26"/>
          <w:szCs w:val="26"/>
          <w:lang w:val="en-US"/>
        </w:rPr>
        <w:t>admsvirstroy</w:t>
      </w:r>
      <w:r w:rsidRPr="00B0221F">
        <w:rPr>
          <w:sz w:val="26"/>
          <w:szCs w:val="26"/>
          <w:lang w:val="en-US"/>
        </w:rPr>
        <w:t>@</w:t>
      </w:r>
      <w:r>
        <w:rPr>
          <w:sz w:val="26"/>
          <w:szCs w:val="26"/>
          <w:lang w:val="en-US"/>
        </w:rPr>
        <w:t>mail</w:t>
      </w:r>
      <w:r w:rsidRPr="00B0221F">
        <w:rPr>
          <w:sz w:val="26"/>
          <w:szCs w:val="26"/>
          <w:lang w:val="en-US"/>
        </w:rPr>
        <w:t>.</w:t>
      </w:r>
      <w:r>
        <w:rPr>
          <w:sz w:val="26"/>
          <w:szCs w:val="26"/>
          <w:lang w:val="en-US"/>
        </w:rPr>
        <w:t>ru</w:t>
      </w:r>
    </w:p>
    <w:p w:rsidR="00335778" w:rsidRDefault="00335778">
      <w:pPr>
        <w:jc w:val="center"/>
        <w:rPr>
          <w:sz w:val="26"/>
          <w:szCs w:val="26"/>
        </w:rPr>
      </w:pPr>
      <w:r>
        <w:rPr>
          <w:sz w:val="26"/>
          <w:szCs w:val="26"/>
        </w:rPr>
        <w:t>_______________________________________________________________________</w:t>
      </w:r>
      <w:r>
        <w:rPr>
          <w:sz w:val="26"/>
          <w:szCs w:val="26"/>
          <w:lang w:val="en-US"/>
        </w:rPr>
        <w:t> </w:t>
      </w:r>
      <w:r>
        <w:rPr>
          <w:sz w:val="26"/>
          <w:szCs w:val="26"/>
        </w:rPr>
        <w:t>(должность руководителя)</w:t>
      </w:r>
    </w:p>
    <w:p w:rsidR="00335778" w:rsidRDefault="00335778">
      <w:pPr>
        <w:rPr>
          <w:sz w:val="26"/>
          <w:szCs w:val="26"/>
        </w:rPr>
      </w:pPr>
      <w:r>
        <w:rPr>
          <w:sz w:val="26"/>
          <w:szCs w:val="26"/>
        </w:rPr>
        <w:t>______________________________________________________________________________________________________________________________________________</w:t>
      </w:r>
    </w:p>
    <w:p w:rsidR="00335778" w:rsidRDefault="00335778">
      <w:pPr>
        <w:jc w:val="center"/>
        <w:rPr>
          <w:sz w:val="26"/>
          <w:szCs w:val="26"/>
        </w:rPr>
      </w:pPr>
      <w:r>
        <w:rPr>
          <w:sz w:val="26"/>
          <w:szCs w:val="26"/>
        </w:rPr>
        <w:t>(наименование проверяемой организации)</w:t>
      </w:r>
    </w:p>
    <w:p w:rsidR="00335778" w:rsidRDefault="00335778">
      <w:pPr>
        <w:rPr>
          <w:sz w:val="26"/>
          <w:szCs w:val="26"/>
        </w:rPr>
      </w:pPr>
      <w:r>
        <w:rPr>
          <w:sz w:val="26"/>
          <w:szCs w:val="26"/>
        </w:rPr>
        <w:t>_______________________________________________________________________</w:t>
      </w:r>
    </w:p>
    <w:p w:rsidR="00335778" w:rsidRDefault="00335778">
      <w:pPr>
        <w:jc w:val="center"/>
        <w:rPr>
          <w:sz w:val="26"/>
          <w:szCs w:val="26"/>
        </w:rPr>
      </w:pPr>
      <w:r>
        <w:rPr>
          <w:sz w:val="26"/>
          <w:szCs w:val="26"/>
        </w:rPr>
        <w:t>(Ф.И.О.)</w:t>
      </w:r>
    </w:p>
    <w:p w:rsidR="00335778" w:rsidRDefault="00335778">
      <w:pPr>
        <w:rPr>
          <w:sz w:val="26"/>
          <w:szCs w:val="26"/>
        </w:rPr>
      </w:pPr>
      <w:r>
        <w:rPr>
          <w:sz w:val="26"/>
          <w:szCs w:val="26"/>
        </w:rPr>
        <w:t> </w:t>
      </w:r>
    </w:p>
    <w:p w:rsidR="00335778" w:rsidRDefault="00335778">
      <w:pPr>
        <w:jc w:val="center"/>
        <w:rPr>
          <w:sz w:val="26"/>
          <w:szCs w:val="26"/>
        </w:rPr>
      </w:pPr>
      <w:r>
        <w:rPr>
          <w:sz w:val="26"/>
          <w:szCs w:val="26"/>
        </w:rPr>
        <w:t>ПРЕДСТАВЛЕНИЕ</w:t>
      </w:r>
    </w:p>
    <w:p w:rsidR="00335778" w:rsidRDefault="00335778">
      <w:pPr>
        <w:rPr>
          <w:sz w:val="26"/>
          <w:szCs w:val="26"/>
        </w:rPr>
      </w:pPr>
      <w:r>
        <w:rPr>
          <w:sz w:val="26"/>
          <w:szCs w:val="26"/>
        </w:rPr>
        <w:t> </w:t>
      </w:r>
    </w:p>
    <w:p w:rsidR="00335778" w:rsidRDefault="00335778">
      <w:pPr>
        <w:rPr>
          <w:sz w:val="26"/>
          <w:szCs w:val="26"/>
        </w:rPr>
      </w:pPr>
      <w:r>
        <w:rPr>
          <w:sz w:val="26"/>
          <w:szCs w:val="26"/>
        </w:rPr>
        <w:t>«____»_____________ 201___ года                                   N _______</w:t>
      </w:r>
    </w:p>
    <w:p w:rsidR="00335778" w:rsidRDefault="00335778">
      <w:pPr>
        <w:rPr>
          <w:sz w:val="26"/>
          <w:szCs w:val="26"/>
        </w:rPr>
      </w:pPr>
      <w:r>
        <w:rPr>
          <w:sz w:val="26"/>
          <w:szCs w:val="26"/>
        </w:rPr>
        <w:t> </w:t>
      </w:r>
    </w:p>
    <w:p w:rsidR="00335778" w:rsidRDefault="00335778">
      <w:pPr>
        <w:rPr>
          <w:sz w:val="26"/>
          <w:szCs w:val="26"/>
        </w:rPr>
      </w:pPr>
      <w:r>
        <w:rPr>
          <w:sz w:val="26"/>
          <w:szCs w:val="26"/>
        </w:rPr>
        <w:t>В соответствии с ______________________________________________________________________________________________________________________________________________</w:t>
      </w:r>
    </w:p>
    <w:p w:rsidR="00335778" w:rsidRDefault="00335778">
      <w:pPr>
        <w:rPr>
          <w:sz w:val="26"/>
          <w:szCs w:val="26"/>
        </w:rPr>
      </w:pPr>
      <w:r>
        <w:rPr>
          <w:sz w:val="26"/>
          <w:szCs w:val="26"/>
        </w:rPr>
        <w:t>                   (основание для проведения контрольного мероприятия)</w:t>
      </w:r>
    </w:p>
    <w:p w:rsidR="00335778" w:rsidRDefault="00335778">
      <w:pPr>
        <w:rPr>
          <w:sz w:val="26"/>
          <w:szCs w:val="26"/>
        </w:rPr>
      </w:pPr>
      <w:r>
        <w:rPr>
          <w:sz w:val="26"/>
          <w:szCs w:val="26"/>
        </w:rPr>
        <w:t>в период с __________ по ___________ 201_ года проведена _______________________________________________________________________</w:t>
      </w:r>
    </w:p>
    <w:p w:rsidR="00335778" w:rsidRDefault="00335778">
      <w:pPr>
        <w:rPr>
          <w:sz w:val="26"/>
          <w:szCs w:val="26"/>
        </w:rPr>
      </w:pPr>
      <w:r>
        <w:rPr>
          <w:sz w:val="26"/>
          <w:szCs w:val="26"/>
        </w:rPr>
        <w:t>______________________________________________________________________________________________________________________________________________</w:t>
      </w:r>
    </w:p>
    <w:p w:rsidR="00335778" w:rsidRDefault="00335778">
      <w:pPr>
        <w:rPr>
          <w:sz w:val="26"/>
          <w:szCs w:val="26"/>
        </w:rPr>
      </w:pPr>
      <w:r>
        <w:rPr>
          <w:sz w:val="26"/>
          <w:szCs w:val="26"/>
        </w:rPr>
        <w:t>(наименование контрольного мероприятия, наименование объекта контроля)</w:t>
      </w:r>
    </w:p>
    <w:p w:rsidR="00335778" w:rsidRDefault="00335778">
      <w:pPr>
        <w:rPr>
          <w:sz w:val="26"/>
          <w:szCs w:val="26"/>
        </w:rPr>
      </w:pPr>
      <w:r>
        <w:rPr>
          <w:sz w:val="26"/>
          <w:szCs w:val="26"/>
        </w:rPr>
        <w:t>В ходе контрольного мероприятия выявлено следующее:</w:t>
      </w:r>
    </w:p>
    <w:p w:rsidR="00335778" w:rsidRDefault="00335778">
      <w:pPr>
        <w:rPr>
          <w:sz w:val="26"/>
          <w:szCs w:val="26"/>
        </w:rPr>
      </w:pPr>
      <w:r>
        <w:rPr>
          <w:sz w:val="26"/>
          <w:szCs w:val="26"/>
        </w:rPr>
        <w:t>1. ______________________________________________________________________________________________________________________________________________.</w:t>
      </w:r>
    </w:p>
    <w:p w:rsidR="00335778" w:rsidRDefault="00335778">
      <w:pPr>
        <w:rPr>
          <w:sz w:val="26"/>
          <w:szCs w:val="26"/>
        </w:rPr>
      </w:pPr>
      <w:r>
        <w:rPr>
          <w:sz w:val="26"/>
          <w:szCs w:val="26"/>
        </w:rPr>
        <w:t>2. ______________________________________________________________________________________________________________________________________________.</w:t>
      </w:r>
    </w:p>
    <w:p w:rsidR="00335778" w:rsidRDefault="00335778">
      <w:pPr>
        <w:rPr>
          <w:sz w:val="26"/>
          <w:szCs w:val="26"/>
        </w:rPr>
      </w:pPr>
      <w:r>
        <w:rPr>
          <w:sz w:val="26"/>
          <w:szCs w:val="26"/>
        </w:rPr>
        <w:t>3. ______________________________________________________________________________________________________________________________________________.</w:t>
      </w:r>
    </w:p>
    <w:p w:rsidR="00335778" w:rsidRDefault="00335778">
      <w:pPr>
        <w:rPr>
          <w:sz w:val="26"/>
          <w:szCs w:val="26"/>
        </w:rPr>
      </w:pPr>
      <w:r>
        <w:rPr>
          <w:sz w:val="26"/>
          <w:szCs w:val="26"/>
        </w:rPr>
        <w:t>4. ______________________________________________________________________________________________________________________________________________.</w:t>
      </w:r>
    </w:p>
    <w:p w:rsidR="00335778" w:rsidRDefault="00335778">
      <w:pPr>
        <w:rPr>
          <w:sz w:val="26"/>
          <w:szCs w:val="26"/>
        </w:rPr>
      </w:pPr>
      <w:r>
        <w:rPr>
          <w:sz w:val="26"/>
          <w:szCs w:val="26"/>
        </w:rPr>
        <w:lastRenderedPageBreak/>
        <w:t xml:space="preserve">С учетом изложенного, а также в соответствии с Регламентом по осуществлению внутреннего финансового контроля, утвержденного </w:t>
      </w:r>
      <w:r w:rsidR="00BA465A">
        <w:rPr>
          <w:sz w:val="26"/>
          <w:szCs w:val="26"/>
        </w:rPr>
        <w:t xml:space="preserve">Постановлением Администрации </w:t>
      </w:r>
      <w:r w:rsidR="00A44A5B">
        <w:rPr>
          <w:sz w:val="26"/>
          <w:szCs w:val="26"/>
        </w:rPr>
        <w:t>Свирьстройского городского</w:t>
      </w:r>
      <w:r w:rsidR="00EB216C">
        <w:rPr>
          <w:sz w:val="26"/>
          <w:szCs w:val="26"/>
        </w:rPr>
        <w:t xml:space="preserve"> поселения от 07.09</w:t>
      </w:r>
      <w:r w:rsidR="00BA465A">
        <w:rPr>
          <w:sz w:val="26"/>
          <w:szCs w:val="26"/>
        </w:rPr>
        <w:t>.2015г. №</w:t>
      </w:r>
      <w:r w:rsidR="00101B62">
        <w:rPr>
          <w:sz w:val="26"/>
          <w:szCs w:val="26"/>
        </w:rPr>
        <w:t xml:space="preserve"> </w:t>
      </w:r>
      <w:r w:rsidR="00A44A5B">
        <w:rPr>
          <w:sz w:val="26"/>
          <w:szCs w:val="26"/>
        </w:rPr>
        <w:t xml:space="preserve">  </w:t>
      </w:r>
      <w:r w:rsidR="00C7161F">
        <w:rPr>
          <w:sz w:val="26"/>
          <w:szCs w:val="26"/>
        </w:rPr>
        <w:t>128</w:t>
      </w:r>
    </w:p>
    <w:p w:rsidR="00335778" w:rsidRDefault="00335778">
      <w:pPr>
        <w:rPr>
          <w:sz w:val="26"/>
          <w:szCs w:val="26"/>
        </w:rPr>
      </w:pPr>
      <w:r>
        <w:rPr>
          <w:sz w:val="26"/>
          <w:szCs w:val="26"/>
        </w:rPr>
        <w:t> </w:t>
      </w:r>
    </w:p>
    <w:p w:rsidR="00335778" w:rsidRDefault="00335778">
      <w:pPr>
        <w:rPr>
          <w:sz w:val="26"/>
          <w:szCs w:val="26"/>
        </w:rPr>
      </w:pPr>
      <w:r>
        <w:rPr>
          <w:sz w:val="26"/>
          <w:szCs w:val="26"/>
        </w:rPr>
        <w:t>ПРЕДЛАГАЮ:</w:t>
      </w:r>
    </w:p>
    <w:p w:rsidR="00335778" w:rsidRDefault="00335778">
      <w:pPr>
        <w:rPr>
          <w:sz w:val="26"/>
          <w:szCs w:val="26"/>
        </w:rPr>
      </w:pPr>
      <w:r>
        <w:rPr>
          <w:sz w:val="26"/>
          <w:szCs w:val="26"/>
        </w:rPr>
        <w:t> </w:t>
      </w:r>
    </w:p>
    <w:p w:rsidR="00335778" w:rsidRDefault="00335778">
      <w:pPr>
        <w:rPr>
          <w:sz w:val="26"/>
          <w:szCs w:val="26"/>
        </w:rPr>
      </w:pPr>
      <w:r>
        <w:rPr>
          <w:sz w:val="26"/>
          <w:szCs w:val="26"/>
        </w:rPr>
        <w:t>1. ______________________________________________________________________________________________________________________________________________.</w:t>
      </w:r>
    </w:p>
    <w:p w:rsidR="00335778" w:rsidRDefault="00335778">
      <w:pPr>
        <w:rPr>
          <w:sz w:val="26"/>
          <w:szCs w:val="26"/>
        </w:rPr>
      </w:pPr>
      <w:r>
        <w:rPr>
          <w:sz w:val="26"/>
          <w:szCs w:val="26"/>
        </w:rPr>
        <w:t>2. ______________________________________________________________________________________________________________________________________________.</w:t>
      </w:r>
    </w:p>
    <w:p w:rsidR="00335778" w:rsidRDefault="00335778">
      <w:pPr>
        <w:rPr>
          <w:sz w:val="26"/>
          <w:szCs w:val="26"/>
        </w:rPr>
      </w:pPr>
      <w:r>
        <w:rPr>
          <w:sz w:val="26"/>
          <w:szCs w:val="26"/>
        </w:rPr>
        <w:t>3. ______________________________________________________________________________________________________________________________________________.</w:t>
      </w:r>
    </w:p>
    <w:p w:rsidR="00335778" w:rsidRDefault="00335778">
      <w:pPr>
        <w:rPr>
          <w:sz w:val="26"/>
          <w:szCs w:val="26"/>
        </w:rPr>
      </w:pPr>
      <w:r>
        <w:rPr>
          <w:sz w:val="26"/>
          <w:szCs w:val="26"/>
        </w:rPr>
        <w:t>4. ______________________________________________________________________________________________________________________________________________.</w:t>
      </w:r>
    </w:p>
    <w:p w:rsidR="00335778" w:rsidRDefault="00335778">
      <w:pPr>
        <w:rPr>
          <w:sz w:val="26"/>
          <w:szCs w:val="26"/>
        </w:rPr>
      </w:pPr>
      <w:r>
        <w:rPr>
          <w:sz w:val="26"/>
          <w:szCs w:val="26"/>
        </w:rPr>
        <w:t xml:space="preserve">   О принятых мерах сообщить в Сектор </w:t>
      </w:r>
      <w:r w:rsidR="00BA465A">
        <w:rPr>
          <w:sz w:val="26"/>
          <w:szCs w:val="26"/>
        </w:rPr>
        <w:t xml:space="preserve">по учету и </w:t>
      </w:r>
      <w:r w:rsidR="00A44A5B">
        <w:rPr>
          <w:sz w:val="26"/>
          <w:szCs w:val="26"/>
        </w:rPr>
        <w:t>исполнению бюджета</w:t>
      </w:r>
      <w:r>
        <w:rPr>
          <w:sz w:val="26"/>
          <w:szCs w:val="26"/>
        </w:rPr>
        <w:t xml:space="preserve"> не позднее 30 дней со дня получения настоящего представления.</w:t>
      </w:r>
    </w:p>
    <w:p w:rsidR="00335778" w:rsidRDefault="00335778">
      <w:pPr>
        <w:rPr>
          <w:sz w:val="26"/>
          <w:szCs w:val="26"/>
        </w:rPr>
      </w:pPr>
      <w:r>
        <w:rPr>
          <w:sz w:val="26"/>
          <w:szCs w:val="26"/>
        </w:rPr>
        <w:t> </w:t>
      </w:r>
    </w:p>
    <w:p w:rsidR="00335778" w:rsidRDefault="00335778">
      <w:pPr>
        <w:rPr>
          <w:sz w:val="26"/>
          <w:szCs w:val="26"/>
        </w:rPr>
      </w:pPr>
      <w:r>
        <w:rPr>
          <w:sz w:val="26"/>
          <w:szCs w:val="26"/>
        </w:rPr>
        <w:t> </w:t>
      </w:r>
    </w:p>
    <w:p w:rsidR="00A44A5B" w:rsidRDefault="00335778">
      <w:pPr>
        <w:rPr>
          <w:sz w:val="26"/>
          <w:szCs w:val="26"/>
        </w:rPr>
      </w:pPr>
      <w:r>
        <w:rPr>
          <w:sz w:val="26"/>
          <w:szCs w:val="26"/>
        </w:rPr>
        <w:t xml:space="preserve">Заведующий Сектором </w:t>
      </w:r>
      <w:r w:rsidR="00BA465A">
        <w:rPr>
          <w:sz w:val="26"/>
          <w:szCs w:val="26"/>
        </w:rPr>
        <w:t xml:space="preserve">по учету </w:t>
      </w:r>
    </w:p>
    <w:p w:rsidR="00335778" w:rsidRDefault="00BA465A">
      <w:pPr>
        <w:rPr>
          <w:sz w:val="26"/>
          <w:szCs w:val="26"/>
        </w:rPr>
      </w:pPr>
      <w:r>
        <w:rPr>
          <w:sz w:val="26"/>
          <w:szCs w:val="26"/>
        </w:rPr>
        <w:t xml:space="preserve">и </w:t>
      </w:r>
      <w:r w:rsidR="00A44A5B">
        <w:rPr>
          <w:sz w:val="26"/>
          <w:szCs w:val="26"/>
        </w:rPr>
        <w:t>исполнению бюджета</w:t>
      </w:r>
      <w:r>
        <w:rPr>
          <w:sz w:val="26"/>
          <w:szCs w:val="26"/>
        </w:rPr>
        <w:t xml:space="preserve"> </w:t>
      </w:r>
      <w:r w:rsidR="00335778">
        <w:rPr>
          <w:sz w:val="26"/>
          <w:szCs w:val="26"/>
        </w:rPr>
        <w:t>   </w:t>
      </w:r>
      <w:r w:rsidR="00335778" w:rsidRPr="00BA465A">
        <w:rPr>
          <w:sz w:val="26"/>
          <w:szCs w:val="26"/>
          <w:u w:val="single"/>
        </w:rPr>
        <w:t> </w:t>
      </w:r>
      <w:r w:rsidRPr="00BA465A">
        <w:rPr>
          <w:sz w:val="26"/>
          <w:szCs w:val="26"/>
          <w:u w:val="single"/>
        </w:rPr>
        <w:t xml:space="preserve">              </w:t>
      </w:r>
      <w:r>
        <w:rPr>
          <w:sz w:val="26"/>
          <w:szCs w:val="26"/>
        </w:rPr>
        <w:t xml:space="preserve">  </w:t>
      </w:r>
      <w:r w:rsidR="00335778">
        <w:rPr>
          <w:sz w:val="26"/>
          <w:szCs w:val="26"/>
        </w:rPr>
        <w:t>  _____________________</w:t>
      </w:r>
    </w:p>
    <w:p w:rsidR="00335778" w:rsidRDefault="00335778">
      <w:pPr>
        <w:rPr>
          <w:sz w:val="26"/>
          <w:szCs w:val="26"/>
        </w:rPr>
      </w:pPr>
      <w:r>
        <w:rPr>
          <w:sz w:val="26"/>
          <w:szCs w:val="26"/>
        </w:rPr>
        <w:t>                                                </w:t>
      </w:r>
      <w:r w:rsidR="00BA465A">
        <w:rPr>
          <w:sz w:val="26"/>
          <w:szCs w:val="26"/>
        </w:rPr>
        <w:t xml:space="preserve">                  </w:t>
      </w:r>
      <w:r>
        <w:rPr>
          <w:sz w:val="26"/>
          <w:szCs w:val="26"/>
        </w:rPr>
        <w:t>                (подпись)                            (Ф.И.О.)</w:t>
      </w:r>
    </w:p>
    <w:p w:rsidR="00335778" w:rsidRDefault="00335778">
      <w:pPr>
        <w:rPr>
          <w:sz w:val="26"/>
          <w:szCs w:val="26"/>
        </w:rPr>
      </w:pPr>
      <w:r>
        <w:rPr>
          <w:sz w:val="26"/>
          <w:szCs w:val="26"/>
        </w:rPr>
        <w:t> </w:t>
      </w:r>
    </w:p>
    <w:p w:rsidR="00335778" w:rsidRDefault="00335778">
      <w:pPr>
        <w:rPr>
          <w:sz w:val="26"/>
          <w:szCs w:val="26"/>
        </w:rPr>
      </w:pPr>
      <w:r>
        <w:rPr>
          <w:sz w:val="26"/>
          <w:szCs w:val="26"/>
        </w:rPr>
        <w:t xml:space="preserve">  </w:t>
      </w: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335778" w:rsidRDefault="00335778">
      <w:pPr>
        <w:rPr>
          <w:sz w:val="26"/>
          <w:szCs w:val="26"/>
        </w:rPr>
      </w:pPr>
    </w:p>
    <w:p w:rsidR="00675159" w:rsidRDefault="00675159">
      <w:pPr>
        <w:rPr>
          <w:sz w:val="26"/>
          <w:szCs w:val="26"/>
        </w:rPr>
      </w:pPr>
    </w:p>
    <w:p w:rsidR="00675159" w:rsidRDefault="00675159">
      <w:pPr>
        <w:rPr>
          <w:sz w:val="26"/>
          <w:szCs w:val="26"/>
        </w:rPr>
      </w:pPr>
    </w:p>
    <w:p w:rsidR="00675159" w:rsidRDefault="00675159">
      <w:pPr>
        <w:rPr>
          <w:sz w:val="26"/>
          <w:szCs w:val="26"/>
        </w:rPr>
      </w:pPr>
    </w:p>
    <w:p w:rsidR="00335778" w:rsidRDefault="00335778">
      <w:pPr>
        <w:rPr>
          <w:sz w:val="26"/>
          <w:szCs w:val="26"/>
        </w:rPr>
      </w:pPr>
    </w:p>
    <w:p w:rsidR="00335778" w:rsidRDefault="00335778">
      <w:pPr>
        <w:jc w:val="right"/>
        <w:rPr>
          <w:b/>
          <w:sz w:val="26"/>
          <w:szCs w:val="26"/>
        </w:rPr>
      </w:pPr>
      <w:r>
        <w:rPr>
          <w:b/>
          <w:sz w:val="26"/>
          <w:szCs w:val="26"/>
        </w:rPr>
        <w:t>Приложение 4</w:t>
      </w:r>
    </w:p>
    <w:p w:rsidR="00335778" w:rsidRDefault="00335778">
      <w:pPr>
        <w:jc w:val="right"/>
        <w:rPr>
          <w:b/>
          <w:sz w:val="26"/>
          <w:szCs w:val="26"/>
        </w:rPr>
      </w:pPr>
      <w:r>
        <w:rPr>
          <w:b/>
          <w:sz w:val="26"/>
          <w:szCs w:val="26"/>
        </w:rPr>
        <w:t>к Регламенту по осуществлению</w:t>
      </w:r>
    </w:p>
    <w:p w:rsidR="00335778" w:rsidRDefault="00335778">
      <w:pPr>
        <w:jc w:val="right"/>
        <w:rPr>
          <w:b/>
          <w:sz w:val="26"/>
          <w:szCs w:val="26"/>
        </w:rPr>
      </w:pPr>
      <w:r>
        <w:rPr>
          <w:b/>
          <w:sz w:val="26"/>
          <w:szCs w:val="26"/>
        </w:rPr>
        <w:t>внутреннего муниципального</w:t>
      </w:r>
    </w:p>
    <w:p w:rsidR="00335778" w:rsidRDefault="00335778">
      <w:pPr>
        <w:jc w:val="right"/>
        <w:rPr>
          <w:sz w:val="26"/>
          <w:szCs w:val="26"/>
        </w:rPr>
      </w:pPr>
      <w:r>
        <w:rPr>
          <w:b/>
          <w:sz w:val="26"/>
          <w:szCs w:val="26"/>
        </w:rPr>
        <w:t>финансового контроля</w:t>
      </w:r>
    </w:p>
    <w:p w:rsidR="00335778" w:rsidRDefault="00335778">
      <w:pPr>
        <w:jc w:val="right"/>
        <w:rPr>
          <w:sz w:val="26"/>
          <w:szCs w:val="26"/>
        </w:rPr>
      </w:pPr>
    </w:p>
    <w:p w:rsidR="00335778" w:rsidRDefault="00335778">
      <w:pPr>
        <w:rPr>
          <w:sz w:val="26"/>
          <w:szCs w:val="26"/>
        </w:rPr>
      </w:pPr>
      <w:r>
        <w:rPr>
          <w:sz w:val="26"/>
          <w:szCs w:val="26"/>
        </w:rPr>
        <w:t> </w:t>
      </w:r>
    </w:p>
    <w:p w:rsidR="00335778" w:rsidRDefault="00335778">
      <w:pPr>
        <w:rPr>
          <w:b/>
          <w:sz w:val="26"/>
          <w:szCs w:val="26"/>
        </w:rPr>
      </w:pPr>
      <w:r>
        <w:rPr>
          <w:sz w:val="26"/>
          <w:szCs w:val="26"/>
        </w:rPr>
        <w:t xml:space="preserve">  </w:t>
      </w:r>
    </w:p>
    <w:p w:rsidR="00FD5456" w:rsidRDefault="00FD5456" w:rsidP="00FD5456">
      <w:pPr>
        <w:jc w:val="center"/>
        <w:rPr>
          <w:b/>
          <w:sz w:val="26"/>
          <w:szCs w:val="26"/>
        </w:rPr>
      </w:pPr>
      <w:r>
        <w:rPr>
          <w:b/>
          <w:sz w:val="26"/>
          <w:szCs w:val="26"/>
        </w:rPr>
        <w:t>Администрация Свирьстройского городского поселения Лодейнопольского муниципального района Ленинградской области</w:t>
      </w:r>
    </w:p>
    <w:p w:rsidR="00FD5456" w:rsidRDefault="00FD5456" w:rsidP="00FD5456">
      <w:pPr>
        <w:jc w:val="center"/>
        <w:rPr>
          <w:sz w:val="26"/>
          <w:szCs w:val="26"/>
        </w:rPr>
      </w:pPr>
      <w:r>
        <w:rPr>
          <w:b/>
          <w:sz w:val="26"/>
          <w:szCs w:val="26"/>
        </w:rPr>
        <w:t>Сектор по учету и исполнению бюджета</w:t>
      </w:r>
    </w:p>
    <w:p w:rsidR="00FD5456" w:rsidRDefault="00FD5456" w:rsidP="00FD5456">
      <w:pPr>
        <w:jc w:val="center"/>
        <w:rPr>
          <w:sz w:val="26"/>
          <w:szCs w:val="26"/>
        </w:rPr>
      </w:pPr>
      <w:r>
        <w:rPr>
          <w:sz w:val="26"/>
          <w:szCs w:val="26"/>
        </w:rPr>
        <w:t>187726, Ленинградская область, Лодейнопольский район, г.п.Свирьстрой, пр.Кирова, д.1.</w:t>
      </w:r>
    </w:p>
    <w:p w:rsidR="00FD5456" w:rsidRPr="00BA465A" w:rsidRDefault="00FD5456" w:rsidP="00FD5456">
      <w:pPr>
        <w:jc w:val="center"/>
        <w:rPr>
          <w:sz w:val="26"/>
          <w:szCs w:val="26"/>
          <w:lang w:val="en-US"/>
        </w:rPr>
      </w:pPr>
      <w:r>
        <w:rPr>
          <w:sz w:val="26"/>
          <w:szCs w:val="26"/>
        </w:rPr>
        <w:t>тел</w:t>
      </w:r>
      <w:r w:rsidRPr="00BA465A">
        <w:rPr>
          <w:sz w:val="26"/>
          <w:szCs w:val="26"/>
          <w:lang w:val="en-US"/>
        </w:rPr>
        <w:t>.: 8(81364) 3</w:t>
      </w:r>
      <w:r w:rsidRPr="00FD5456">
        <w:rPr>
          <w:sz w:val="26"/>
          <w:szCs w:val="26"/>
          <w:lang w:val="en-US"/>
        </w:rPr>
        <w:t>8-194</w:t>
      </w:r>
      <w:r w:rsidRPr="00BA465A">
        <w:rPr>
          <w:sz w:val="26"/>
          <w:szCs w:val="26"/>
          <w:lang w:val="en-US"/>
        </w:rPr>
        <w:t>,</w:t>
      </w:r>
    </w:p>
    <w:p w:rsidR="00A44A5B" w:rsidRPr="00BA465A" w:rsidRDefault="00A44A5B" w:rsidP="00A44A5B">
      <w:pPr>
        <w:jc w:val="center"/>
        <w:rPr>
          <w:sz w:val="26"/>
          <w:szCs w:val="26"/>
          <w:lang w:val="en-US"/>
        </w:rPr>
      </w:pPr>
      <w:r>
        <w:rPr>
          <w:sz w:val="26"/>
          <w:szCs w:val="26"/>
          <w:lang w:val="en-US"/>
        </w:rPr>
        <w:t>e</w:t>
      </w:r>
      <w:r w:rsidRPr="00BA465A">
        <w:rPr>
          <w:sz w:val="26"/>
          <w:szCs w:val="26"/>
          <w:lang w:val="en-US"/>
        </w:rPr>
        <w:t>-</w:t>
      </w:r>
      <w:r>
        <w:rPr>
          <w:sz w:val="26"/>
          <w:szCs w:val="26"/>
          <w:lang w:val="en-US"/>
        </w:rPr>
        <w:t>mail</w:t>
      </w:r>
      <w:r w:rsidRPr="00BA465A">
        <w:rPr>
          <w:sz w:val="26"/>
          <w:szCs w:val="26"/>
          <w:lang w:val="en-US"/>
        </w:rPr>
        <w:t xml:space="preserve">: </w:t>
      </w:r>
      <w:r>
        <w:rPr>
          <w:sz w:val="26"/>
          <w:szCs w:val="26"/>
          <w:lang w:val="en-US"/>
        </w:rPr>
        <w:t>admsvirstroy@mail</w:t>
      </w:r>
      <w:r w:rsidRPr="00BA465A">
        <w:rPr>
          <w:sz w:val="26"/>
          <w:szCs w:val="26"/>
          <w:lang w:val="en-US"/>
        </w:rPr>
        <w:t>.</w:t>
      </w:r>
      <w:r>
        <w:rPr>
          <w:sz w:val="26"/>
          <w:szCs w:val="26"/>
          <w:lang w:val="en-US"/>
        </w:rPr>
        <w:t>ru</w:t>
      </w:r>
    </w:p>
    <w:p w:rsidR="00FD5456" w:rsidRPr="00BA465A" w:rsidRDefault="00FD5456" w:rsidP="00FD5456">
      <w:pPr>
        <w:rPr>
          <w:sz w:val="26"/>
          <w:szCs w:val="26"/>
          <w:lang w:val="en-US"/>
        </w:rPr>
      </w:pPr>
    </w:p>
    <w:p w:rsidR="00BA465A" w:rsidRPr="00BA465A" w:rsidRDefault="00BA465A" w:rsidP="00BA465A">
      <w:pPr>
        <w:jc w:val="center"/>
        <w:rPr>
          <w:sz w:val="26"/>
          <w:szCs w:val="26"/>
          <w:lang w:val="en-US"/>
        </w:rPr>
      </w:pPr>
    </w:p>
    <w:p w:rsidR="00335778" w:rsidRDefault="00335778">
      <w:pPr>
        <w:rPr>
          <w:sz w:val="26"/>
          <w:szCs w:val="26"/>
        </w:rPr>
      </w:pPr>
      <w:r>
        <w:rPr>
          <w:sz w:val="26"/>
          <w:szCs w:val="26"/>
        </w:rPr>
        <w:t>______________________________________________________________________________________________________________________________________________</w:t>
      </w:r>
    </w:p>
    <w:p w:rsidR="00335778" w:rsidRDefault="00335778">
      <w:pPr>
        <w:jc w:val="center"/>
        <w:rPr>
          <w:sz w:val="26"/>
          <w:szCs w:val="26"/>
        </w:rPr>
      </w:pPr>
      <w:r>
        <w:rPr>
          <w:sz w:val="26"/>
          <w:szCs w:val="26"/>
        </w:rPr>
        <w:t>(должность руководителя)</w:t>
      </w:r>
    </w:p>
    <w:p w:rsidR="00335778" w:rsidRDefault="00335778">
      <w:pPr>
        <w:rPr>
          <w:sz w:val="26"/>
          <w:szCs w:val="26"/>
        </w:rPr>
      </w:pPr>
      <w:r>
        <w:rPr>
          <w:sz w:val="26"/>
          <w:szCs w:val="26"/>
        </w:rPr>
        <w:t>______________________________________________________________________________________________________________________________________________</w:t>
      </w:r>
    </w:p>
    <w:p w:rsidR="00335778" w:rsidRDefault="00335778">
      <w:pPr>
        <w:jc w:val="center"/>
        <w:rPr>
          <w:sz w:val="26"/>
          <w:szCs w:val="26"/>
        </w:rPr>
      </w:pPr>
      <w:r>
        <w:rPr>
          <w:sz w:val="26"/>
          <w:szCs w:val="26"/>
        </w:rPr>
        <w:t>(наименование проверяемой организации)</w:t>
      </w:r>
    </w:p>
    <w:p w:rsidR="00335778" w:rsidRDefault="00335778">
      <w:pPr>
        <w:rPr>
          <w:sz w:val="26"/>
          <w:szCs w:val="26"/>
        </w:rPr>
      </w:pPr>
      <w:r>
        <w:rPr>
          <w:sz w:val="26"/>
          <w:szCs w:val="26"/>
        </w:rPr>
        <w:t>_______________________________________________________________________</w:t>
      </w:r>
    </w:p>
    <w:p w:rsidR="00335778" w:rsidRDefault="00335778">
      <w:pPr>
        <w:jc w:val="center"/>
        <w:rPr>
          <w:sz w:val="26"/>
          <w:szCs w:val="26"/>
        </w:rPr>
      </w:pPr>
      <w:r>
        <w:rPr>
          <w:sz w:val="26"/>
          <w:szCs w:val="26"/>
        </w:rPr>
        <w:t>(Ф.И.О.)</w:t>
      </w:r>
    </w:p>
    <w:p w:rsidR="00335778" w:rsidRDefault="00335778">
      <w:pPr>
        <w:rPr>
          <w:sz w:val="26"/>
          <w:szCs w:val="26"/>
        </w:rPr>
      </w:pPr>
      <w:r>
        <w:rPr>
          <w:sz w:val="26"/>
          <w:szCs w:val="26"/>
        </w:rPr>
        <w:t> </w:t>
      </w:r>
    </w:p>
    <w:p w:rsidR="00335778" w:rsidRDefault="00335778">
      <w:pPr>
        <w:rPr>
          <w:sz w:val="26"/>
          <w:szCs w:val="26"/>
        </w:rPr>
      </w:pPr>
      <w:r>
        <w:rPr>
          <w:sz w:val="26"/>
          <w:szCs w:val="26"/>
        </w:rPr>
        <w:t>ПРЕДПИСАНИЕ</w:t>
      </w:r>
    </w:p>
    <w:p w:rsidR="00335778" w:rsidRDefault="00335778">
      <w:pPr>
        <w:rPr>
          <w:sz w:val="26"/>
          <w:szCs w:val="26"/>
        </w:rPr>
      </w:pPr>
      <w:r>
        <w:rPr>
          <w:sz w:val="26"/>
          <w:szCs w:val="26"/>
        </w:rPr>
        <w:t> </w:t>
      </w:r>
    </w:p>
    <w:p w:rsidR="00335778" w:rsidRDefault="00335778">
      <w:pPr>
        <w:rPr>
          <w:sz w:val="26"/>
          <w:szCs w:val="26"/>
        </w:rPr>
      </w:pPr>
      <w:r>
        <w:rPr>
          <w:sz w:val="26"/>
          <w:szCs w:val="26"/>
        </w:rPr>
        <w:t>В соответствии с ______________________________________________________________________________________________________________________________________________</w:t>
      </w:r>
    </w:p>
    <w:p w:rsidR="00335778" w:rsidRDefault="00335778">
      <w:pPr>
        <w:rPr>
          <w:sz w:val="26"/>
          <w:szCs w:val="26"/>
        </w:rPr>
      </w:pPr>
      <w:r>
        <w:rPr>
          <w:sz w:val="26"/>
          <w:szCs w:val="26"/>
        </w:rPr>
        <w:t>                   (основание для проведения контрольного мероприятия)</w:t>
      </w:r>
    </w:p>
    <w:p w:rsidR="00335778" w:rsidRDefault="00335778">
      <w:pPr>
        <w:rPr>
          <w:sz w:val="26"/>
          <w:szCs w:val="26"/>
        </w:rPr>
      </w:pPr>
      <w:r>
        <w:rPr>
          <w:sz w:val="26"/>
          <w:szCs w:val="26"/>
        </w:rPr>
        <w:t>в период с __________ по ___________ 201_ года проведена _______________________________________________________________________</w:t>
      </w:r>
    </w:p>
    <w:p w:rsidR="00335778" w:rsidRDefault="00335778">
      <w:pPr>
        <w:rPr>
          <w:sz w:val="26"/>
          <w:szCs w:val="26"/>
        </w:rPr>
      </w:pPr>
      <w:r>
        <w:rPr>
          <w:sz w:val="26"/>
          <w:szCs w:val="26"/>
        </w:rPr>
        <w:t>______________________________________________________________________________________________________________________________________________</w:t>
      </w:r>
    </w:p>
    <w:p w:rsidR="00335778" w:rsidRDefault="00335778">
      <w:pPr>
        <w:rPr>
          <w:sz w:val="26"/>
          <w:szCs w:val="26"/>
        </w:rPr>
      </w:pPr>
      <w:r>
        <w:rPr>
          <w:sz w:val="26"/>
          <w:szCs w:val="26"/>
        </w:rPr>
        <w:t>______________________________________________________________________________________________________________________________________________</w:t>
      </w:r>
    </w:p>
    <w:p w:rsidR="00335778" w:rsidRDefault="00335778">
      <w:pPr>
        <w:rPr>
          <w:sz w:val="26"/>
          <w:szCs w:val="26"/>
        </w:rPr>
      </w:pPr>
      <w:r>
        <w:rPr>
          <w:sz w:val="26"/>
          <w:szCs w:val="26"/>
        </w:rPr>
        <w:t>(наименование контрольного мероприятия, наименование объекта контроля)</w:t>
      </w:r>
    </w:p>
    <w:p w:rsidR="00335778" w:rsidRDefault="00335778">
      <w:pPr>
        <w:rPr>
          <w:sz w:val="26"/>
          <w:szCs w:val="26"/>
        </w:rPr>
      </w:pPr>
      <w:r>
        <w:rPr>
          <w:sz w:val="26"/>
          <w:szCs w:val="26"/>
        </w:rPr>
        <w:t xml:space="preserve">      В   ходе   проведения   контрольного   мероприятия выявлены следующие нарушения, наносящие ущерб </w:t>
      </w:r>
      <w:r w:rsidR="00FD5456">
        <w:rPr>
          <w:sz w:val="26"/>
          <w:szCs w:val="26"/>
        </w:rPr>
        <w:t>Свирьстройскому городскому</w:t>
      </w:r>
      <w:r w:rsidR="00BA465A">
        <w:rPr>
          <w:sz w:val="26"/>
          <w:szCs w:val="26"/>
        </w:rPr>
        <w:t xml:space="preserve"> поселению</w:t>
      </w:r>
      <w:r>
        <w:rPr>
          <w:sz w:val="26"/>
          <w:szCs w:val="26"/>
        </w:rPr>
        <w:t>:</w:t>
      </w:r>
    </w:p>
    <w:p w:rsidR="00335778" w:rsidRDefault="00335778">
      <w:pPr>
        <w:rPr>
          <w:sz w:val="26"/>
          <w:szCs w:val="26"/>
        </w:rPr>
      </w:pPr>
      <w:r>
        <w:rPr>
          <w:sz w:val="26"/>
          <w:szCs w:val="26"/>
        </w:rPr>
        <w:t>1. ______________________________________________________________________________________________________________________________________________</w:t>
      </w:r>
    </w:p>
    <w:p w:rsidR="00335778" w:rsidRDefault="00335778">
      <w:pPr>
        <w:rPr>
          <w:sz w:val="26"/>
          <w:szCs w:val="26"/>
        </w:rPr>
      </w:pPr>
      <w:r>
        <w:rPr>
          <w:sz w:val="26"/>
          <w:szCs w:val="26"/>
        </w:rPr>
        <w:t>2. ______________________________________________________________________________________________________________________________________________</w:t>
      </w:r>
    </w:p>
    <w:p w:rsidR="00335778" w:rsidRDefault="00335778">
      <w:pPr>
        <w:rPr>
          <w:sz w:val="26"/>
          <w:szCs w:val="26"/>
        </w:rPr>
      </w:pPr>
      <w:r>
        <w:rPr>
          <w:sz w:val="26"/>
          <w:szCs w:val="26"/>
        </w:rPr>
        <w:lastRenderedPageBreak/>
        <w:t>3. ______________________________________________________________________________________________________________________________________________</w:t>
      </w:r>
    </w:p>
    <w:p w:rsidR="00E250F4" w:rsidRDefault="00335778" w:rsidP="00E250F4">
      <w:pPr>
        <w:rPr>
          <w:sz w:val="26"/>
          <w:szCs w:val="26"/>
        </w:rPr>
      </w:pPr>
      <w:r>
        <w:rPr>
          <w:sz w:val="26"/>
          <w:szCs w:val="26"/>
        </w:rPr>
        <w:t xml:space="preserve">   (указываются факты нарушений, конкретные статьи законов и (или) пунктов иных нормативных правовых актов, требования которых нарушены, а также оценка ущерба, причиненного муниципальному образованию). С учетом изложенного, а также в соответствии с Регламентом по осуществлению внутреннего муниципального финансового контроля, утвержденного </w:t>
      </w:r>
      <w:r w:rsidR="00E250F4">
        <w:rPr>
          <w:sz w:val="26"/>
          <w:szCs w:val="26"/>
        </w:rPr>
        <w:t xml:space="preserve">Постановлением Администрации </w:t>
      </w:r>
      <w:r w:rsidR="00FD5456">
        <w:rPr>
          <w:sz w:val="26"/>
          <w:szCs w:val="26"/>
        </w:rPr>
        <w:t>Свирьстро</w:t>
      </w:r>
      <w:r w:rsidR="00EB216C">
        <w:rPr>
          <w:sz w:val="26"/>
          <w:szCs w:val="26"/>
        </w:rPr>
        <w:t>йского городского поселения от 07</w:t>
      </w:r>
      <w:r w:rsidR="00E250F4">
        <w:rPr>
          <w:sz w:val="26"/>
          <w:szCs w:val="26"/>
        </w:rPr>
        <w:t>.0</w:t>
      </w:r>
      <w:r w:rsidR="00EB216C">
        <w:rPr>
          <w:sz w:val="26"/>
          <w:szCs w:val="26"/>
        </w:rPr>
        <w:t>9</w:t>
      </w:r>
      <w:r w:rsidR="00E250F4">
        <w:rPr>
          <w:sz w:val="26"/>
          <w:szCs w:val="26"/>
        </w:rPr>
        <w:t xml:space="preserve">.2015г. № </w:t>
      </w:r>
      <w:r w:rsidR="00C7161F">
        <w:rPr>
          <w:sz w:val="26"/>
          <w:szCs w:val="26"/>
        </w:rPr>
        <w:t>128</w:t>
      </w:r>
    </w:p>
    <w:p w:rsidR="00335778" w:rsidRDefault="00335778" w:rsidP="00E250F4">
      <w:pPr>
        <w:jc w:val="both"/>
        <w:rPr>
          <w:sz w:val="26"/>
          <w:szCs w:val="26"/>
        </w:rPr>
      </w:pPr>
      <w:r>
        <w:rPr>
          <w:sz w:val="26"/>
          <w:szCs w:val="26"/>
        </w:rPr>
        <w:t>______________________________________________________________________________________________________________________________________________</w:t>
      </w:r>
    </w:p>
    <w:p w:rsidR="00335778" w:rsidRDefault="00335778">
      <w:pPr>
        <w:rPr>
          <w:sz w:val="26"/>
          <w:szCs w:val="26"/>
        </w:rPr>
      </w:pPr>
      <w:r>
        <w:rPr>
          <w:sz w:val="26"/>
          <w:szCs w:val="26"/>
        </w:rPr>
        <w:t>             (наименование объекта контрольного мероприятия)</w:t>
      </w:r>
    </w:p>
    <w:p w:rsidR="00335778" w:rsidRDefault="00335778">
      <w:pPr>
        <w:rPr>
          <w:sz w:val="26"/>
          <w:szCs w:val="26"/>
        </w:rPr>
      </w:pPr>
    </w:p>
    <w:p w:rsidR="00335778" w:rsidRDefault="00335778">
      <w:pPr>
        <w:jc w:val="both"/>
      </w:pPr>
      <w:r>
        <w:rPr>
          <w:sz w:val="26"/>
          <w:szCs w:val="26"/>
        </w:rPr>
        <w:t xml:space="preserve">предписывается   незамедлительно   устранить   указанные факты нарушений, возместить нанесенный </w:t>
      </w:r>
      <w:r w:rsidR="00FD5456">
        <w:rPr>
          <w:sz w:val="26"/>
          <w:szCs w:val="26"/>
        </w:rPr>
        <w:t>Свирьстройскому городскому</w:t>
      </w:r>
      <w:r w:rsidR="00E250F4">
        <w:rPr>
          <w:sz w:val="26"/>
          <w:szCs w:val="26"/>
        </w:rPr>
        <w:t xml:space="preserve"> поселению</w:t>
      </w:r>
      <w:r>
        <w:rPr>
          <w:sz w:val="26"/>
          <w:szCs w:val="26"/>
        </w:rPr>
        <w:t xml:space="preserve"> ущерб и привлечь к ответственности должностных лиц, виновных в нарушении законодательства Российской Федерации. О   выполнении настоящего предписания и принятых мерах необходимо проинформировать Сектор </w:t>
      </w:r>
      <w:r w:rsidR="00E250F4">
        <w:rPr>
          <w:sz w:val="26"/>
          <w:szCs w:val="26"/>
        </w:rPr>
        <w:t xml:space="preserve">по учету и </w:t>
      </w:r>
      <w:r w:rsidR="00FD5456">
        <w:rPr>
          <w:sz w:val="26"/>
          <w:szCs w:val="26"/>
        </w:rPr>
        <w:t>исполнению бюджета</w:t>
      </w:r>
      <w:r w:rsidR="00E250F4">
        <w:rPr>
          <w:sz w:val="26"/>
          <w:szCs w:val="26"/>
        </w:rPr>
        <w:t xml:space="preserve"> Администрации </w:t>
      </w:r>
      <w:r w:rsidR="00FD5456">
        <w:rPr>
          <w:sz w:val="26"/>
          <w:szCs w:val="26"/>
        </w:rPr>
        <w:t>Свирьстройского городского</w:t>
      </w:r>
      <w:r w:rsidR="00E250F4">
        <w:rPr>
          <w:sz w:val="26"/>
          <w:szCs w:val="26"/>
        </w:rPr>
        <w:t xml:space="preserve"> поселения.</w:t>
      </w:r>
    </w:p>
    <w:p w:rsidR="00335778" w:rsidRDefault="00335778">
      <w:pPr>
        <w:jc w:val="both"/>
      </w:pPr>
    </w:p>
    <w:p w:rsidR="00335778" w:rsidRDefault="00335778">
      <w:pPr>
        <w:jc w:val="both"/>
      </w:pPr>
    </w:p>
    <w:p w:rsidR="00335778" w:rsidRDefault="00335778">
      <w:pPr>
        <w:jc w:val="both"/>
      </w:pPr>
    </w:p>
    <w:p w:rsidR="00335778" w:rsidRDefault="0094309F">
      <w:pPr>
        <w:jc w:val="both"/>
      </w:pPr>
      <w:r>
        <w:t xml:space="preserve">   </w:t>
      </w:r>
    </w:p>
    <w:p w:rsidR="00335778" w:rsidRDefault="00335778">
      <w:pPr>
        <w:jc w:val="both"/>
        <w:rPr>
          <w:sz w:val="26"/>
          <w:szCs w:val="26"/>
        </w:rPr>
      </w:pPr>
      <w:r>
        <w:rPr>
          <w:sz w:val="26"/>
          <w:szCs w:val="26"/>
        </w:rPr>
        <w:t xml:space="preserve"> «___» __________ 201__ г.</w:t>
      </w:r>
    </w:p>
    <w:p w:rsidR="00335778" w:rsidRDefault="00335778">
      <w:pPr>
        <w:rPr>
          <w:sz w:val="26"/>
          <w:szCs w:val="26"/>
        </w:rPr>
      </w:pPr>
      <w:r>
        <w:rPr>
          <w:sz w:val="26"/>
          <w:szCs w:val="26"/>
        </w:rPr>
        <w:t> </w:t>
      </w:r>
    </w:p>
    <w:p w:rsidR="00335778" w:rsidRDefault="00335778">
      <w:pPr>
        <w:rPr>
          <w:sz w:val="26"/>
          <w:szCs w:val="26"/>
        </w:rPr>
      </w:pPr>
      <w:r>
        <w:rPr>
          <w:sz w:val="26"/>
          <w:szCs w:val="26"/>
        </w:rPr>
        <w:t> </w:t>
      </w:r>
    </w:p>
    <w:p w:rsidR="00335778" w:rsidRDefault="00335778">
      <w:pPr>
        <w:rPr>
          <w:sz w:val="26"/>
          <w:szCs w:val="26"/>
        </w:rPr>
      </w:pPr>
      <w:r>
        <w:rPr>
          <w:sz w:val="26"/>
          <w:szCs w:val="26"/>
        </w:rPr>
        <w:t>Заведующий Сектором контроля _________________          _____________________</w:t>
      </w:r>
    </w:p>
    <w:p w:rsidR="00335778" w:rsidRDefault="00335778">
      <w:pPr>
        <w:rPr>
          <w:sz w:val="26"/>
          <w:szCs w:val="26"/>
        </w:rPr>
      </w:pPr>
      <w:r>
        <w:rPr>
          <w:sz w:val="26"/>
          <w:szCs w:val="26"/>
        </w:rPr>
        <w:t>                                                               (подпись)                                (Ф.И.О.)</w:t>
      </w:r>
    </w:p>
    <w:p w:rsidR="00335778" w:rsidRDefault="00335778">
      <w:pPr>
        <w:rPr>
          <w:sz w:val="26"/>
          <w:szCs w:val="26"/>
        </w:rPr>
      </w:pPr>
    </w:p>
    <w:p w:rsidR="00335778" w:rsidRDefault="00335778">
      <w:pPr>
        <w:ind w:left="-540"/>
        <w:jc w:val="right"/>
        <w:rPr>
          <w:sz w:val="26"/>
          <w:szCs w:val="26"/>
        </w:rPr>
      </w:pPr>
    </w:p>
    <w:sectPr w:rsidR="00335778" w:rsidSect="00430382">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20B11"/>
    <w:rsid w:val="00101B62"/>
    <w:rsid w:val="00122C94"/>
    <w:rsid w:val="00282537"/>
    <w:rsid w:val="00335778"/>
    <w:rsid w:val="00430382"/>
    <w:rsid w:val="00462A60"/>
    <w:rsid w:val="004F0788"/>
    <w:rsid w:val="005026B0"/>
    <w:rsid w:val="00554916"/>
    <w:rsid w:val="00675159"/>
    <w:rsid w:val="006D1A49"/>
    <w:rsid w:val="00720B11"/>
    <w:rsid w:val="007D073B"/>
    <w:rsid w:val="00912B41"/>
    <w:rsid w:val="00914523"/>
    <w:rsid w:val="0094309F"/>
    <w:rsid w:val="00A407D9"/>
    <w:rsid w:val="00A44A5B"/>
    <w:rsid w:val="00B0221F"/>
    <w:rsid w:val="00BA465A"/>
    <w:rsid w:val="00C7161F"/>
    <w:rsid w:val="00E250F4"/>
    <w:rsid w:val="00EB216C"/>
    <w:rsid w:val="00EC1945"/>
    <w:rsid w:val="00FD5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8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30382"/>
    <w:rPr>
      <w:rFonts w:hint="default"/>
      <w:sz w:val="26"/>
    </w:rPr>
  </w:style>
  <w:style w:type="character" w:customStyle="1" w:styleId="WW8Num2z0">
    <w:name w:val="WW8Num2z0"/>
    <w:rsid w:val="00430382"/>
    <w:rPr>
      <w:rFonts w:hint="default"/>
    </w:rPr>
  </w:style>
  <w:style w:type="character" w:customStyle="1" w:styleId="1">
    <w:name w:val="Основной шрифт абзаца1"/>
    <w:rsid w:val="00430382"/>
  </w:style>
  <w:style w:type="paragraph" w:customStyle="1" w:styleId="a3">
    <w:name w:val="Заголовок"/>
    <w:basedOn w:val="a"/>
    <w:next w:val="a4"/>
    <w:rsid w:val="00430382"/>
    <w:pPr>
      <w:keepNext/>
      <w:spacing w:before="240" w:after="120"/>
    </w:pPr>
    <w:rPr>
      <w:rFonts w:ascii="Arial" w:eastAsia="Arial Unicode MS" w:hAnsi="Arial" w:cs="Mangal"/>
      <w:sz w:val="28"/>
      <w:szCs w:val="28"/>
    </w:rPr>
  </w:style>
  <w:style w:type="paragraph" w:styleId="a4">
    <w:name w:val="Body Text"/>
    <w:basedOn w:val="a"/>
    <w:rsid w:val="00430382"/>
    <w:pPr>
      <w:spacing w:after="120"/>
    </w:pPr>
  </w:style>
  <w:style w:type="paragraph" w:styleId="a5">
    <w:name w:val="List"/>
    <w:basedOn w:val="a4"/>
    <w:rsid w:val="00430382"/>
    <w:rPr>
      <w:rFonts w:cs="Mangal"/>
    </w:rPr>
  </w:style>
  <w:style w:type="paragraph" w:customStyle="1" w:styleId="10">
    <w:name w:val="Название1"/>
    <w:basedOn w:val="a"/>
    <w:rsid w:val="00430382"/>
    <w:pPr>
      <w:suppressLineNumbers/>
      <w:spacing w:before="120" w:after="120"/>
    </w:pPr>
    <w:rPr>
      <w:rFonts w:cs="Mangal"/>
      <w:i/>
      <w:iCs/>
    </w:rPr>
  </w:style>
  <w:style w:type="paragraph" w:customStyle="1" w:styleId="11">
    <w:name w:val="Указатель1"/>
    <w:basedOn w:val="a"/>
    <w:rsid w:val="00430382"/>
    <w:pPr>
      <w:suppressLineNumbers/>
    </w:pPr>
    <w:rPr>
      <w:rFonts w:cs="Mangal"/>
    </w:rPr>
  </w:style>
  <w:style w:type="paragraph" w:styleId="a6">
    <w:name w:val="Normal (Web)"/>
    <w:basedOn w:val="a"/>
    <w:rsid w:val="00430382"/>
    <w:pPr>
      <w:spacing w:before="150" w:after="150"/>
    </w:pPr>
  </w:style>
  <w:style w:type="paragraph" w:styleId="a7">
    <w:name w:val="Balloon Text"/>
    <w:basedOn w:val="a"/>
    <w:link w:val="a8"/>
    <w:uiPriority w:val="99"/>
    <w:semiHidden/>
    <w:unhideWhenUsed/>
    <w:rsid w:val="0094309F"/>
    <w:rPr>
      <w:rFonts w:ascii="Tahoma" w:hAnsi="Tahoma" w:cs="Tahoma"/>
      <w:sz w:val="16"/>
      <w:szCs w:val="16"/>
    </w:rPr>
  </w:style>
  <w:style w:type="character" w:customStyle="1" w:styleId="a8">
    <w:name w:val="Текст выноски Знак"/>
    <w:link w:val="a7"/>
    <w:uiPriority w:val="99"/>
    <w:semiHidden/>
    <w:rsid w:val="0094309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4110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9037</Words>
  <Characters>51517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Гаврилова</dc:creator>
  <cp:lastModifiedBy>Kompic</cp:lastModifiedBy>
  <cp:revision>3</cp:revision>
  <cp:lastPrinted>2015-09-07T12:22:00Z</cp:lastPrinted>
  <dcterms:created xsi:type="dcterms:W3CDTF">2015-10-15T11:41:00Z</dcterms:created>
  <dcterms:modified xsi:type="dcterms:W3CDTF">2015-10-15T11:43:00Z</dcterms:modified>
</cp:coreProperties>
</file>